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AD86" w14:textId="77777777" w:rsidR="00847FDD" w:rsidRPr="009F27A3" w:rsidRDefault="00847FDD" w:rsidP="00847FDD">
      <w:pPr>
        <w:jc w:val="center"/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MEMORANDUM</w:t>
      </w:r>
    </w:p>
    <w:p w14:paraId="5698AA72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39CFBD2B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7198E7B8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To:</w:t>
      </w:r>
      <w:r w:rsidRPr="009F27A3">
        <w:rPr>
          <w:rFonts w:ascii="Times New Roman" w:hAnsi="Times New Roman" w:cs="Times New Roman"/>
          <w:b/>
        </w:rPr>
        <w:tab/>
        <w:t xml:space="preserve">Pastors of the Archdiocese </w:t>
      </w:r>
    </w:p>
    <w:p w14:paraId="11FE7A87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6AAF4A1B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 xml:space="preserve">From: </w:t>
      </w:r>
      <w:r w:rsidRPr="009F27A3">
        <w:rPr>
          <w:rFonts w:ascii="Times New Roman" w:hAnsi="Times New Roman" w:cs="Times New Roman"/>
          <w:b/>
        </w:rPr>
        <w:tab/>
        <w:t>Colin Nykaza</w:t>
      </w:r>
    </w:p>
    <w:p w14:paraId="61BAEF6F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5B80584E" w14:textId="594F6601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Date:</w:t>
      </w:r>
      <w:r w:rsidRPr="009F27A3">
        <w:rPr>
          <w:rFonts w:ascii="Times New Roman" w:hAnsi="Times New Roman" w:cs="Times New Roman"/>
          <w:b/>
        </w:rPr>
        <w:tab/>
      </w:r>
      <w:r w:rsidR="00284F8C">
        <w:rPr>
          <w:rFonts w:ascii="Times New Roman" w:hAnsi="Times New Roman" w:cs="Times New Roman"/>
          <w:b/>
        </w:rPr>
        <w:t>April 4</w:t>
      </w:r>
      <w:r w:rsidR="001E16EF">
        <w:rPr>
          <w:rFonts w:ascii="Times New Roman" w:hAnsi="Times New Roman" w:cs="Times New Roman"/>
          <w:b/>
        </w:rPr>
        <w:t>, 202</w:t>
      </w:r>
      <w:r w:rsidR="00284F8C">
        <w:rPr>
          <w:rFonts w:ascii="Times New Roman" w:hAnsi="Times New Roman" w:cs="Times New Roman"/>
          <w:b/>
        </w:rPr>
        <w:t>2</w:t>
      </w:r>
    </w:p>
    <w:p w14:paraId="65C88026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57E92D83" w14:textId="77777777" w:rsidR="00847FDD" w:rsidRPr="009F27A3" w:rsidRDefault="00847FDD" w:rsidP="00847FDD">
      <w:pPr>
        <w:rPr>
          <w:rFonts w:ascii="Times New Roman" w:hAnsi="Times New Roman" w:cs="Times New Roman"/>
        </w:rPr>
      </w:pPr>
      <w:r w:rsidRPr="009F27A3">
        <w:rPr>
          <w:rFonts w:ascii="Times New Roman" w:hAnsi="Times New Roman" w:cs="Times New Roman"/>
          <w:b/>
        </w:rPr>
        <w:t>Re:</w:t>
      </w:r>
      <w:r w:rsidRPr="009F27A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Upcoming Events</w:t>
      </w:r>
    </w:p>
    <w:p w14:paraId="2783D029" w14:textId="77777777" w:rsidR="00847FDD" w:rsidRPr="009F27A3" w:rsidRDefault="00847FDD" w:rsidP="0084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D57902" w14:textId="77777777" w:rsidR="00847FDD" w:rsidRPr="009F27A3" w:rsidRDefault="00847FDD" w:rsidP="0084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8FF979" w14:textId="77777777" w:rsidR="00847FDD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Pastors of the Archdiocese,</w:t>
      </w:r>
    </w:p>
    <w:p w14:paraId="1C627632" w14:textId="77777777" w:rsidR="00847FDD" w:rsidRDefault="00847FDD" w:rsidP="00847FDD">
      <w:pPr>
        <w:rPr>
          <w:rFonts w:ascii="Times New Roman" w:eastAsia="Times New Roman" w:hAnsi="Times New Roman" w:cs="Times New Roman"/>
        </w:rPr>
      </w:pPr>
    </w:p>
    <w:p w14:paraId="41D35E2F" w14:textId="579A7AE0" w:rsidR="00847FDD" w:rsidRPr="00D66F69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Office of Young Adult Outreach is pleased to share the following upcoming event</w:t>
      </w:r>
      <w:r w:rsidR="007752DF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:</w:t>
      </w:r>
    </w:p>
    <w:p w14:paraId="210087EC" w14:textId="77777777" w:rsidR="00EB71BE" w:rsidRDefault="00EB71BE" w:rsidP="00847FDD">
      <w:pPr>
        <w:rPr>
          <w:rFonts w:ascii="Times New Roman" w:hAnsi="Times New Roman" w:cs="Times New Roman"/>
          <w:u w:val="single"/>
        </w:rPr>
      </w:pPr>
    </w:p>
    <w:p w14:paraId="1E4F0FBB" w14:textId="028E22AD" w:rsidR="00971A94" w:rsidRDefault="00971A94" w:rsidP="00971A94">
      <w:pPr>
        <w:rPr>
          <w:rFonts w:ascii="Times New Roman" w:hAnsi="Times New Roman" w:cs="Times New Roman"/>
          <w:b/>
          <w:u w:val="single"/>
        </w:rPr>
      </w:pPr>
    </w:p>
    <w:p w14:paraId="0998C637" w14:textId="3D061A8B" w:rsidR="00E762AF" w:rsidRPr="00971A94" w:rsidRDefault="00E762AF" w:rsidP="00E762A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Catholic Underground North</w:t>
      </w:r>
    </w:p>
    <w:p w14:paraId="1BEBEE4E" w14:textId="739A4950" w:rsidR="00E762AF" w:rsidRPr="00971A94" w:rsidRDefault="00E762AF" w:rsidP="00E762A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Saturday, April 23, 7:30 p.m.</w:t>
      </w:r>
    </w:p>
    <w:p w14:paraId="4521F22A" w14:textId="0E03698F" w:rsidR="00E762AF" w:rsidRPr="00971A94" w:rsidRDefault="00E762AF" w:rsidP="00E762A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St. Joachim’s Church, 51 Leonard Street, Beacon, NY 12508</w:t>
      </w:r>
    </w:p>
    <w:p w14:paraId="42540834" w14:textId="77777777" w:rsidR="00E762AF" w:rsidRPr="00971A94" w:rsidRDefault="00E762AF" w:rsidP="00E762AF">
      <w:pPr>
        <w:rPr>
          <w:rFonts w:ascii="Times New Roman" w:hAnsi="Times New Roman" w:cs="Times New Roman"/>
          <w:bCs/>
        </w:rPr>
      </w:pPr>
    </w:p>
    <w:p w14:paraId="2CCB8FA7" w14:textId="1C232E7B" w:rsidR="00E762AF" w:rsidRDefault="00E762AF" w:rsidP="00E762A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Join us an</w:t>
      </w:r>
      <w:r w:rsidR="00780AE4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 encounter </w:t>
      </w:r>
      <w:r w:rsidR="00F043C7">
        <w:rPr>
          <w:rFonts w:ascii="Times New Roman" w:eastAsia="Times New Roman" w:hAnsi="Times New Roman" w:cs="Times New Roman"/>
        </w:rPr>
        <w:t xml:space="preserve">with </w:t>
      </w:r>
      <w:r>
        <w:rPr>
          <w:rFonts w:ascii="Times New Roman" w:eastAsia="Times New Roman" w:hAnsi="Times New Roman" w:cs="Times New Roman"/>
        </w:rPr>
        <w:t xml:space="preserve">Christ </w:t>
      </w:r>
      <w:r w:rsidR="00F043C7"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</w:rPr>
        <w:t xml:space="preserve"> adoration, </w:t>
      </w:r>
      <w:r w:rsidR="00CE3CEF">
        <w:rPr>
          <w:rFonts w:ascii="Times New Roman" w:eastAsia="Times New Roman" w:hAnsi="Times New Roman" w:cs="Times New Roman"/>
        </w:rPr>
        <w:t>fellowship,</w:t>
      </w:r>
      <w:r>
        <w:rPr>
          <w:rFonts w:ascii="Times New Roman" w:eastAsia="Times New Roman" w:hAnsi="Times New Roman" w:cs="Times New Roman"/>
        </w:rPr>
        <w:t xml:space="preserve"> and the Catholic arts! All generations and ages welcome!</w:t>
      </w:r>
      <w:r w:rsidR="00CE3CEF">
        <w:rPr>
          <w:rFonts w:ascii="Times New Roman" w:eastAsia="Times New Roman" w:hAnsi="Times New Roman" w:cs="Times New Roman"/>
        </w:rPr>
        <w:t xml:space="preserve"> Jon Salmonowicz is this month’s feature</w:t>
      </w:r>
      <w:r w:rsidR="00051DAA">
        <w:rPr>
          <w:rFonts w:ascii="Times New Roman" w:eastAsia="Times New Roman" w:hAnsi="Times New Roman" w:cs="Times New Roman"/>
        </w:rPr>
        <w:t>d</w:t>
      </w:r>
      <w:r w:rsidR="00CE3CEF">
        <w:rPr>
          <w:rFonts w:ascii="Times New Roman" w:eastAsia="Times New Roman" w:hAnsi="Times New Roman" w:cs="Times New Roman"/>
        </w:rPr>
        <w:t xml:space="preserve"> performer.</w:t>
      </w:r>
    </w:p>
    <w:p w14:paraId="1852CE91" w14:textId="77777777" w:rsidR="00E762AF" w:rsidRDefault="00E762AF" w:rsidP="00E762AF">
      <w:pPr>
        <w:rPr>
          <w:rFonts w:ascii="Times New Roman" w:eastAsia="Times New Roman" w:hAnsi="Times New Roman" w:cs="Times New Roman"/>
        </w:rPr>
      </w:pPr>
    </w:p>
    <w:p w14:paraId="3BCB3C6F" w14:textId="071E9D5A" w:rsidR="00E762AF" w:rsidRDefault="00E762AF" w:rsidP="00E762AF">
      <w:pPr>
        <w:rPr>
          <w:rFonts w:ascii="Times New Roman" w:eastAsia="Times New Roman" w:hAnsi="Times New Roman" w:cs="Times New Roman"/>
        </w:rPr>
      </w:pPr>
      <w:r w:rsidRPr="00DE400F">
        <w:rPr>
          <w:rFonts w:ascii="Times New Roman" w:eastAsia="Times New Roman" w:hAnsi="Times New Roman" w:cs="Times New Roman"/>
        </w:rPr>
        <w:t xml:space="preserve">Email </w:t>
      </w:r>
      <w:hyperlink r:id="rId7" w:history="1">
        <w:r w:rsidR="00CE3CEF" w:rsidRPr="00876DAB">
          <w:rPr>
            <w:rStyle w:val="Hyperlink"/>
            <w:rFonts w:ascii="Times New Roman" w:eastAsia="Times New Roman" w:hAnsi="Times New Roman" w:cs="Times New Roman"/>
          </w:rPr>
          <w:t>CUNorth@IgniteTruth.org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Pr="00DE400F">
        <w:rPr>
          <w:rFonts w:ascii="Times New Roman" w:eastAsia="Times New Roman" w:hAnsi="Times New Roman" w:cs="Times New Roman"/>
        </w:rPr>
        <w:t>for more informati</w:t>
      </w:r>
      <w:r>
        <w:rPr>
          <w:rFonts w:ascii="Times New Roman" w:eastAsia="Times New Roman" w:hAnsi="Times New Roman" w:cs="Times New Roman"/>
        </w:rPr>
        <w:t>on</w:t>
      </w:r>
      <w:r w:rsidRPr="00DE400F">
        <w:rPr>
          <w:rFonts w:ascii="Times New Roman" w:eastAsia="Times New Roman" w:hAnsi="Times New Roman" w:cs="Times New Roman"/>
        </w:rPr>
        <w:t>.</w:t>
      </w:r>
    </w:p>
    <w:p w14:paraId="21D4FCCC" w14:textId="02F2EF90" w:rsidR="00E762AF" w:rsidRDefault="00E762AF" w:rsidP="00971A94">
      <w:pPr>
        <w:rPr>
          <w:rFonts w:ascii="Times New Roman" w:hAnsi="Times New Roman" w:cs="Times New Roman"/>
          <w:b/>
          <w:u w:val="single"/>
        </w:rPr>
      </w:pPr>
    </w:p>
    <w:p w14:paraId="3CDD1C70" w14:textId="77777777" w:rsidR="00E762AF" w:rsidRDefault="00E762AF" w:rsidP="00971A94">
      <w:pPr>
        <w:rPr>
          <w:rFonts w:ascii="Times New Roman" w:hAnsi="Times New Roman" w:cs="Times New Roman"/>
          <w:b/>
          <w:u w:val="single"/>
        </w:rPr>
      </w:pPr>
    </w:p>
    <w:p w14:paraId="03A08BCA" w14:textId="0DDBCBE2" w:rsidR="00971A94" w:rsidRPr="00971A94" w:rsidRDefault="003B5499" w:rsidP="00971A9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The Visit: Into the Life of Martha</w:t>
      </w:r>
    </w:p>
    <w:p w14:paraId="411F63EE" w14:textId="03A43A9D" w:rsidR="00971A94" w:rsidRDefault="003B5499" w:rsidP="00971A9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Friday, May 13, 7 p.m.</w:t>
      </w:r>
    </w:p>
    <w:p w14:paraId="4E693B0D" w14:textId="03F7F518" w:rsidR="003B5499" w:rsidRPr="00971A94" w:rsidRDefault="003B5499" w:rsidP="00971A9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Doors open at 6:45 p.m.</w:t>
      </w:r>
    </w:p>
    <w:p w14:paraId="6C4966FE" w14:textId="36EFB16A" w:rsidR="00971A94" w:rsidRPr="00971A94" w:rsidRDefault="003B5499" w:rsidP="00971A9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Immaculate Conception Church, 414 E. 14</w:t>
      </w:r>
      <w:r w:rsidRPr="003B5499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Street, New York, NY 10009</w:t>
      </w:r>
    </w:p>
    <w:p w14:paraId="57010DB1" w14:textId="77777777" w:rsidR="00971A94" w:rsidRPr="00971A94" w:rsidRDefault="00971A94" w:rsidP="00971A94">
      <w:pPr>
        <w:rPr>
          <w:rFonts w:ascii="Times New Roman" w:hAnsi="Times New Roman" w:cs="Times New Roman"/>
          <w:bCs/>
        </w:rPr>
      </w:pPr>
    </w:p>
    <w:p w14:paraId="71AC805A" w14:textId="2B4B3F94" w:rsidR="003B5499" w:rsidRDefault="003B5499" w:rsidP="00971A9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 May, c</w:t>
      </w:r>
      <w:r w:rsidRPr="00DE400F">
        <w:rPr>
          <w:rFonts w:ascii="Times New Roman" w:eastAsia="Times New Roman" w:hAnsi="Times New Roman" w:cs="Times New Roman"/>
        </w:rPr>
        <w:t xml:space="preserve">ome be a part of a unique event held by and for the young women of the Archdiocese of New York. “Visit” </w:t>
      </w:r>
      <w:r w:rsidR="00721DE1">
        <w:rPr>
          <w:rFonts w:ascii="Times New Roman" w:eastAsia="Times New Roman" w:hAnsi="Times New Roman" w:cs="Times New Roman"/>
        </w:rPr>
        <w:t xml:space="preserve">into </w:t>
      </w:r>
      <w:r w:rsidRPr="00DE400F">
        <w:rPr>
          <w:rFonts w:ascii="Times New Roman" w:eastAsia="Times New Roman" w:hAnsi="Times New Roman" w:cs="Times New Roman"/>
        </w:rPr>
        <w:t xml:space="preserve">the life of </w:t>
      </w:r>
      <w:r>
        <w:rPr>
          <w:rFonts w:ascii="Times New Roman" w:eastAsia="Times New Roman" w:hAnsi="Times New Roman" w:cs="Times New Roman"/>
        </w:rPr>
        <w:t xml:space="preserve">Martha of Bethany, sister of Mary and Lazarus, </w:t>
      </w:r>
      <w:r w:rsidRPr="00DE400F">
        <w:rPr>
          <w:rFonts w:ascii="Times New Roman" w:eastAsia="Times New Roman" w:hAnsi="Times New Roman" w:cs="Times New Roman"/>
        </w:rPr>
        <w:t xml:space="preserve">through speaker testimonies, </w:t>
      </w:r>
      <w:r w:rsidR="00780AE4">
        <w:rPr>
          <w:rFonts w:ascii="Times New Roman" w:eastAsia="Times New Roman" w:hAnsi="Times New Roman" w:cs="Times New Roman"/>
        </w:rPr>
        <w:t>t</w:t>
      </w:r>
      <w:r w:rsidR="00780AE4" w:rsidRPr="00780AE4">
        <w:rPr>
          <w:rFonts w:ascii="Times New Roman" w:eastAsia="Times New Roman" w:hAnsi="Times New Roman" w:cs="Times New Roman"/>
        </w:rPr>
        <w:t>ime for prayer in adoration, opportunity for confession, and community-building</w:t>
      </w:r>
      <w:r w:rsidRPr="00DE400F">
        <w:rPr>
          <w:rFonts w:ascii="Times New Roman" w:eastAsia="Times New Roman" w:hAnsi="Times New Roman" w:cs="Times New Roman"/>
        </w:rPr>
        <w:t>.</w:t>
      </w:r>
    </w:p>
    <w:p w14:paraId="788F2A44" w14:textId="77777777" w:rsidR="003B5499" w:rsidRDefault="003B5499" w:rsidP="00971A94">
      <w:pPr>
        <w:rPr>
          <w:rFonts w:ascii="Times New Roman" w:eastAsia="Times New Roman" w:hAnsi="Times New Roman" w:cs="Times New Roman"/>
        </w:rPr>
      </w:pPr>
    </w:p>
    <w:p w14:paraId="04131139" w14:textId="1501BCE9" w:rsidR="00AE0715" w:rsidRDefault="003B5499" w:rsidP="00971A94">
      <w:pPr>
        <w:rPr>
          <w:rFonts w:ascii="Times New Roman" w:eastAsia="Times New Roman" w:hAnsi="Times New Roman" w:cs="Times New Roman"/>
        </w:rPr>
      </w:pPr>
      <w:r w:rsidRPr="00DE400F">
        <w:rPr>
          <w:rFonts w:ascii="Times New Roman" w:eastAsia="Times New Roman" w:hAnsi="Times New Roman" w:cs="Times New Roman"/>
        </w:rPr>
        <w:t xml:space="preserve">Email </w:t>
      </w:r>
      <w:hyperlink r:id="rId8" w:history="1">
        <w:r w:rsidRPr="009437C0">
          <w:rPr>
            <w:rStyle w:val="Hyperlink"/>
            <w:rFonts w:ascii="Times New Roman" w:eastAsia="Times New Roman" w:hAnsi="Times New Roman" w:cs="Times New Roman"/>
          </w:rPr>
          <w:t>Kaitlyn.Colgan@archny.org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Pr="00DE400F">
        <w:rPr>
          <w:rFonts w:ascii="Times New Roman" w:eastAsia="Times New Roman" w:hAnsi="Times New Roman" w:cs="Times New Roman"/>
        </w:rPr>
        <w:t>for more informati</w:t>
      </w:r>
      <w:r>
        <w:rPr>
          <w:rFonts w:ascii="Times New Roman" w:eastAsia="Times New Roman" w:hAnsi="Times New Roman" w:cs="Times New Roman"/>
        </w:rPr>
        <w:t>on</w:t>
      </w:r>
      <w:r w:rsidRPr="00DE400F">
        <w:rPr>
          <w:rFonts w:ascii="Times New Roman" w:eastAsia="Times New Roman" w:hAnsi="Times New Roman" w:cs="Times New Roman"/>
        </w:rPr>
        <w:t>.</w:t>
      </w:r>
    </w:p>
    <w:p w14:paraId="7EB8FDF9" w14:textId="19F436AA" w:rsidR="00192FA1" w:rsidRDefault="00192FA1" w:rsidP="00971A94">
      <w:pPr>
        <w:rPr>
          <w:rFonts w:ascii="Times New Roman" w:eastAsia="Times New Roman" w:hAnsi="Times New Roman" w:cs="Times New Roman"/>
        </w:rPr>
      </w:pPr>
    </w:p>
    <w:p w14:paraId="0A19946B" w14:textId="77777777" w:rsidR="0042012D" w:rsidRDefault="0042012D" w:rsidP="00192FA1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03ABA142" w14:textId="125F89B7" w:rsidR="00192FA1" w:rsidRPr="00192FA1" w:rsidRDefault="00192FA1" w:rsidP="00192FA1">
      <w:pPr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lastRenderedPageBreak/>
        <w:t xml:space="preserve">Staten Island </w:t>
      </w:r>
      <w:r w:rsidRPr="00192FA1">
        <w:rPr>
          <w:rFonts w:ascii="Times New Roman" w:eastAsia="Times New Roman" w:hAnsi="Times New Roman" w:cs="Times New Roman"/>
          <w:b/>
          <w:bCs/>
          <w:u w:val="single"/>
        </w:rPr>
        <w:t>Young Adult Night!</w:t>
      </w:r>
    </w:p>
    <w:p w14:paraId="6A56187F" w14:textId="1341B73C" w:rsidR="00192FA1" w:rsidRPr="00192FA1" w:rsidRDefault="00192FA1" w:rsidP="00192FA1">
      <w:pPr>
        <w:rPr>
          <w:rFonts w:ascii="Times New Roman" w:eastAsia="Times New Roman" w:hAnsi="Times New Roman" w:cs="Times New Roman"/>
        </w:rPr>
      </w:pPr>
      <w:r w:rsidRPr="00192FA1">
        <w:rPr>
          <w:rFonts w:ascii="Times New Roman" w:eastAsia="Times New Roman" w:hAnsi="Times New Roman" w:cs="Times New Roman"/>
        </w:rPr>
        <w:t xml:space="preserve">Saturday, </w:t>
      </w:r>
      <w:r w:rsidR="0042012D">
        <w:rPr>
          <w:rFonts w:ascii="Times New Roman" w:eastAsia="Times New Roman" w:hAnsi="Times New Roman" w:cs="Times New Roman"/>
        </w:rPr>
        <w:t>May 14</w:t>
      </w:r>
      <w:r w:rsidRPr="00192FA1">
        <w:rPr>
          <w:rFonts w:ascii="Times New Roman" w:eastAsia="Times New Roman" w:hAnsi="Times New Roman" w:cs="Times New Roman"/>
        </w:rPr>
        <w:t>, 7:30 p.m.</w:t>
      </w:r>
    </w:p>
    <w:p w14:paraId="03F6B0D5" w14:textId="77777777" w:rsidR="00192FA1" w:rsidRPr="00192FA1" w:rsidRDefault="00192FA1" w:rsidP="00192FA1">
      <w:pPr>
        <w:rPr>
          <w:rFonts w:ascii="Times New Roman" w:eastAsia="Times New Roman" w:hAnsi="Times New Roman" w:cs="Times New Roman"/>
        </w:rPr>
      </w:pPr>
      <w:r w:rsidRPr="00192FA1">
        <w:rPr>
          <w:rFonts w:ascii="Times New Roman" w:eastAsia="Times New Roman" w:hAnsi="Times New Roman" w:cs="Times New Roman"/>
        </w:rPr>
        <w:t>St. Michael's Church, 211 Harbor Road, Staten Island, NY 10303</w:t>
      </w:r>
    </w:p>
    <w:p w14:paraId="29EA960D" w14:textId="77777777" w:rsidR="00192FA1" w:rsidRPr="00192FA1" w:rsidRDefault="00192FA1" w:rsidP="00192FA1">
      <w:pPr>
        <w:rPr>
          <w:rFonts w:ascii="Times New Roman" w:eastAsia="Times New Roman" w:hAnsi="Times New Roman" w:cs="Times New Roman"/>
        </w:rPr>
      </w:pPr>
    </w:p>
    <w:p w14:paraId="48E1DF50" w14:textId="1D60F37C" w:rsidR="00192FA1" w:rsidRDefault="00192FA1" w:rsidP="00192FA1">
      <w:pPr>
        <w:rPr>
          <w:rFonts w:ascii="Times New Roman" w:eastAsia="Times New Roman" w:hAnsi="Times New Roman" w:cs="Times New Roman"/>
          <w:b/>
          <w:bCs/>
        </w:rPr>
      </w:pPr>
      <w:r w:rsidRPr="00192FA1">
        <w:rPr>
          <w:rFonts w:ascii="Times New Roman" w:eastAsia="Times New Roman" w:hAnsi="Times New Roman" w:cs="Times New Roman"/>
        </w:rPr>
        <w:t xml:space="preserve">Spend an hour with Jesus! Fr. Soler will be giving a reflection beginning at 7:30 p.m., followed by Eucharistic </w:t>
      </w:r>
      <w:r w:rsidR="00527845">
        <w:rPr>
          <w:rFonts w:ascii="Times New Roman" w:eastAsia="Times New Roman" w:hAnsi="Times New Roman" w:cs="Times New Roman"/>
        </w:rPr>
        <w:t>a</w:t>
      </w:r>
      <w:r w:rsidRPr="00192FA1">
        <w:rPr>
          <w:rFonts w:ascii="Times New Roman" w:eastAsia="Times New Roman" w:hAnsi="Times New Roman" w:cs="Times New Roman"/>
        </w:rPr>
        <w:t>doration, with live prais</w:t>
      </w:r>
      <w:r w:rsidR="003B40C7">
        <w:rPr>
          <w:rFonts w:ascii="Times New Roman" w:eastAsia="Times New Roman" w:hAnsi="Times New Roman" w:cs="Times New Roman"/>
        </w:rPr>
        <w:t>e and worship music. Confession</w:t>
      </w:r>
      <w:r w:rsidRPr="00192FA1">
        <w:rPr>
          <w:rFonts w:ascii="Times New Roman" w:eastAsia="Times New Roman" w:hAnsi="Times New Roman" w:cs="Times New Roman"/>
        </w:rPr>
        <w:t xml:space="preserve"> will be available. The night will end with a social with wine, snacks, and fellowship! </w:t>
      </w:r>
      <w:r w:rsidRPr="0042012D">
        <w:rPr>
          <w:rFonts w:ascii="Times New Roman" w:eastAsia="Times New Roman" w:hAnsi="Times New Roman" w:cs="Times New Roman"/>
          <w:b/>
          <w:bCs/>
        </w:rPr>
        <w:t>This Young Adult Night will now be every 2nd Saturday of the month.</w:t>
      </w:r>
    </w:p>
    <w:p w14:paraId="2037BE7B" w14:textId="15934130" w:rsidR="0042012D" w:rsidRDefault="0042012D" w:rsidP="00192FA1">
      <w:pPr>
        <w:rPr>
          <w:rFonts w:ascii="Times New Roman" w:eastAsia="Times New Roman" w:hAnsi="Times New Roman" w:cs="Times New Roman"/>
          <w:b/>
          <w:bCs/>
        </w:rPr>
      </w:pPr>
    </w:p>
    <w:p w14:paraId="0E7A818D" w14:textId="4DC8A2B8" w:rsidR="0042012D" w:rsidRDefault="0042012D" w:rsidP="0042012D">
      <w:pPr>
        <w:rPr>
          <w:rFonts w:ascii="Times New Roman" w:eastAsia="Times New Roman" w:hAnsi="Times New Roman" w:cs="Times New Roman"/>
        </w:rPr>
      </w:pPr>
      <w:r w:rsidRPr="00DE400F">
        <w:rPr>
          <w:rFonts w:ascii="Times New Roman" w:eastAsia="Times New Roman" w:hAnsi="Times New Roman" w:cs="Times New Roman"/>
        </w:rPr>
        <w:t xml:space="preserve">Email </w:t>
      </w:r>
      <w:hyperlink r:id="rId9" w:history="1">
        <w:r w:rsidRPr="009437C0">
          <w:rPr>
            <w:rStyle w:val="Hyperlink"/>
            <w:rFonts w:ascii="Times New Roman" w:eastAsia="Times New Roman" w:hAnsi="Times New Roman" w:cs="Times New Roman"/>
          </w:rPr>
          <w:t>Kaitlyn.Colgan@archny.org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Pr="00DE400F">
        <w:rPr>
          <w:rFonts w:ascii="Times New Roman" w:eastAsia="Times New Roman" w:hAnsi="Times New Roman" w:cs="Times New Roman"/>
        </w:rPr>
        <w:t>for more informati</w:t>
      </w:r>
      <w:r>
        <w:rPr>
          <w:rFonts w:ascii="Times New Roman" w:eastAsia="Times New Roman" w:hAnsi="Times New Roman" w:cs="Times New Roman"/>
        </w:rPr>
        <w:t>on</w:t>
      </w:r>
      <w:r w:rsidRPr="00DE400F">
        <w:rPr>
          <w:rFonts w:ascii="Times New Roman" w:eastAsia="Times New Roman" w:hAnsi="Times New Roman" w:cs="Times New Roman"/>
        </w:rPr>
        <w:t>.</w:t>
      </w:r>
    </w:p>
    <w:p w14:paraId="251752D3" w14:textId="0AD1244D" w:rsidR="004E666F" w:rsidRDefault="004E666F" w:rsidP="0042012D">
      <w:pPr>
        <w:rPr>
          <w:rFonts w:ascii="Times New Roman" w:eastAsia="Times New Roman" w:hAnsi="Times New Roman" w:cs="Times New Roman"/>
        </w:rPr>
      </w:pPr>
    </w:p>
    <w:p w14:paraId="78409BBE" w14:textId="61A3B5DE" w:rsidR="00542192" w:rsidRDefault="00542192" w:rsidP="00542192">
      <w:pPr>
        <w:rPr>
          <w:rFonts w:ascii="Times New Roman" w:hAnsi="Times New Roman" w:cs="Times New Roman"/>
          <w:bCs/>
        </w:rPr>
      </w:pPr>
    </w:p>
    <w:p w14:paraId="0074D8F7" w14:textId="77777777" w:rsidR="00737BFD" w:rsidRDefault="00737BFD" w:rsidP="00847FDD">
      <w:pPr>
        <w:rPr>
          <w:rFonts w:ascii="Times New Roman" w:eastAsia="Times New Roman" w:hAnsi="Times New Roman" w:cs="Times New Roman"/>
          <w:b/>
          <w:u w:val="single"/>
        </w:rPr>
      </w:pPr>
    </w:p>
    <w:p w14:paraId="2A9CB904" w14:textId="5652A899" w:rsidR="00DA5521" w:rsidRPr="00DA5521" w:rsidRDefault="00DA5521" w:rsidP="00847FDD">
      <w:pPr>
        <w:rPr>
          <w:rFonts w:ascii="Times New Roman" w:eastAsia="Times New Roman" w:hAnsi="Times New Roman" w:cs="Times New Roman"/>
        </w:rPr>
      </w:pPr>
    </w:p>
    <w:p w14:paraId="2547BA9F" w14:textId="74992443" w:rsidR="004F6FA9" w:rsidRPr="00847FDD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you!</w:t>
      </w:r>
    </w:p>
    <w:sectPr w:rsidR="004F6FA9" w:rsidRPr="00847FDD" w:rsidSect="00FB09AE">
      <w:headerReference w:type="default" r:id="rId10"/>
      <w:footerReference w:type="default" r:id="rId11"/>
      <w:pgSz w:w="12240" w:h="15840"/>
      <w:pgMar w:top="2880" w:right="1296" w:bottom="432" w:left="1296" w:header="87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CC15" w14:textId="77777777" w:rsidR="00F4102B" w:rsidRDefault="00F4102B" w:rsidP="00D43BDA">
      <w:r>
        <w:separator/>
      </w:r>
    </w:p>
  </w:endnote>
  <w:endnote w:type="continuationSeparator" w:id="0">
    <w:p w14:paraId="674136B4" w14:textId="77777777" w:rsidR="00F4102B" w:rsidRDefault="00F4102B" w:rsidP="00D4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B3F4" w14:textId="48E78A83" w:rsidR="00A83887" w:rsidRDefault="00A83887" w:rsidP="00A83887">
    <w:pPr>
      <w:pStyle w:val="Footer"/>
      <w:jc w:val="right"/>
    </w:pPr>
    <w:r w:rsidRPr="00BD5BCF">
      <w:rPr>
        <w:noProof/>
        <w:color w:val="40619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B98F0A" wp14:editId="2F0593DD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950976" cy="0"/>
              <wp:effectExtent l="0" t="0" r="1460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976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A3A5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C7295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.7pt,6.95pt" to="98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" strokecolor="#1a3a58" strokeweight=".5pt">
              <v:stroke joinstyle="miter"/>
              <w10:wrap anchorx="margin"/>
            </v:line>
          </w:pict>
        </mc:Fallback>
      </mc:AlternateContent>
    </w:r>
  </w:p>
  <w:p w14:paraId="3DD0D5F3" w14:textId="06608062" w:rsidR="00726259" w:rsidRPr="002A5D56" w:rsidRDefault="00A83887" w:rsidP="00A83887">
    <w:pPr>
      <w:pStyle w:val="Footer"/>
      <w:jc w:val="right"/>
      <w:rPr>
        <w:color w:val="1A3A58"/>
      </w:rPr>
    </w:pPr>
    <w:r w:rsidRPr="002A5D56">
      <w:rPr>
        <w:rFonts w:ascii="Avenir Black" w:hAnsi="Avenir Black"/>
        <w:b/>
        <w:color w:val="1A3A58"/>
        <w:sz w:val="14"/>
        <w:szCs w:val="14"/>
      </w:rPr>
      <w:t>T:</w:t>
    </w:r>
    <w:r w:rsidRPr="002A5D56">
      <w:rPr>
        <w:color w:val="1A3A58"/>
      </w:rPr>
      <w:t xml:space="preserve"> </w:t>
    </w:r>
    <w:r w:rsidRPr="002A5D56">
      <w:rPr>
        <w:rFonts w:ascii="Avenir Book" w:hAnsi="Avenir Book" w:cs="Times New Roman (Body CS)"/>
        <w:color w:val="1A3A58"/>
        <w:spacing w:val="20"/>
        <w:sz w:val="18"/>
        <w:szCs w:val="18"/>
      </w:rPr>
      <w:t>.</w:t>
    </w:r>
    <w:r w:rsidR="00A67221">
      <w:rPr>
        <w:rFonts w:ascii="Avenir Book" w:hAnsi="Avenir Book" w:cs="Times New Roman (Body CS)"/>
        <w:color w:val="1A3A58"/>
        <w:spacing w:val="20"/>
        <w:sz w:val="18"/>
        <w:szCs w:val="18"/>
      </w:rPr>
      <w:t>646.794.3159</w:t>
    </w:r>
  </w:p>
  <w:p w14:paraId="0FACA8B7" w14:textId="64601415" w:rsidR="00A83887" w:rsidRPr="002A5D56" w:rsidRDefault="00A83887" w:rsidP="00497EF8">
    <w:pPr>
      <w:jc w:val="right"/>
      <w:rPr>
        <w:rFonts w:ascii="Minion Pro" w:hAnsi="Minion Pro" w:cs="Times New Roman (Body CS)"/>
        <w:b/>
        <w:color w:val="1A3A58"/>
        <w:spacing w:val="10"/>
        <w:sz w:val="20"/>
        <w:szCs w:val="20"/>
      </w:rPr>
    </w:pPr>
    <w:r w:rsidRPr="002A5D56">
      <w:rPr>
        <w:rFonts w:ascii="Minion Pro" w:hAnsi="Minion Pro" w:cs="Times New Roman (Body CS)"/>
        <w:b/>
        <w:color w:val="1A3A58"/>
        <w:spacing w:val="10"/>
        <w:sz w:val="20"/>
        <w:szCs w:val="20"/>
      </w:rPr>
      <w:t>www.archny.org</w:t>
    </w:r>
  </w:p>
  <w:p w14:paraId="4875C448" w14:textId="49BF6100" w:rsidR="00A83887" w:rsidRPr="002A5D56" w:rsidRDefault="00E15D00" w:rsidP="00D97BDB">
    <w:pPr>
      <w:spacing w:line="360" w:lineRule="auto"/>
      <w:jc w:val="right"/>
      <w:rPr>
        <w:rFonts w:ascii="Minion Pro" w:hAnsi="Minion Pro" w:cs="Times New Roman (Body CS)"/>
        <w:b/>
        <w:color w:val="1A3A58"/>
        <w:spacing w:val="-2"/>
        <w:sz w:val="20"/>
        <w:szCs w:val="20"/>
      </w:rPr>
    </w:pPr>
    <w:r>
      <w:rPr>
        <w:rFonts w:ascii="Minion Pro" w:hAnsi="Minion Pro" w:cs="Times New Roman (Body CS)"/>
        <w:b/>
        <w:color w:val="1A3A58"/>
        <w:spacing w:val="-2"/>
        <w:sz w:val="20"/>
        <w:szCs w:val="20"/>
      </w:rPr>
      <w:t>Colin.Nykaza</w:t>
    </w:r>
    <w:r w:rsidR="00A83887" w:rsidRPr="002A5D56">
      <w:rPr>
        <w:rFonts w:ascii="Minion Pro" w:hAnsi="Minion Pro" w:cs="Times New Roman (Body CS)"/>
        <w:b/>
        <w:color w:val="1A3A58"/>
        <w:spacing w:val="-2"/>
        <w:sz w:val="20"/>
        <w:szCs w:val="20"/>
      </w:rPr>
      <w:t>@archny.org</w:t>
    </w:r>
  </w:p>
  <w:p w14:paraId="06DFAA07" w14:textId="6607B733" w:rsidR="00A83887" w:rsidRPr="002A5D56" w:rsidRDefault="00A83887" w:rsidP="00A83887">
    <w:pPr>
      <w:pStyle w:val="Footer"/>
      <w:jc w:val="right"/>
      <w:rPr>
        <w:rFonts w:ascii="Avenir Book" w:hAnsi="Avenir Book" w:cs="Times New Roman (Body CS)"/>
        <w:color w:val="1A3A58"/>
        <w:spacing w:val="10"/>
        <w:sz w:val="18"/>
        <w:szCs w:val="18"/>
      </w:rPr>
    </w:pPr>
    <w:r w:rsidRPr="002A5D56">
      <w:rPr>
        <w:rFonts w:ascii="Avenir Book" w:hAnsi="Avenir Book" w:cs="Times New Roman (Body CS)"/>
        <w:color w:val="1A3A58"/>
        <w:spacing w:val="10"/>
        <w:sz w:val="18"/>
        <w:szCs w:val="18"/>
      </w:rPr>
      <w:t>1011 First Avenue, New York, NY 10022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88AFA" w14:textId="77777777" w:rsidR="00F4102B" w:rsidRDefault="00F4102B" w:rsidP="00D43BDA">
      <w:r>
        <w:separator/>
      </w:r>
    </w:p>
  </w:footnote>
  <w:footnote w:type="continuationSeparator" w:id="0">
    <w:p w14:paraId="45812580" w14:textId="77777777" w:rsidR="00F4102B" w:rsidRDefault="00F4102B" w:rsidP="00D4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25B3" w14:textId="5B1BB4B8" w:rsidR="00D43BDA" w:rsidRDefault="00F144F6" w:rsidP="00F144F6">
    <w:pPr>
      <w:pStyle w:val="Header"/>
      <w:ind w:left="-720"/>
    </w:pPr>
    <w:r w:rsidRPr="00F144F6">
      <w:rPr>
        <w:noProof/>
      </w:rPr>
      <w:drawing>
        <wp:inline distT="0" distB="0" distL="0" distR="0" wp14:anchorId="50F0EF41" wp14:editId="07471B2E">
          <wp:extent cx="4206240" cy="94954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6240" cy="94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DE5"/>
    <w:rsid w:val="00051DAA"/>
    <w:rsid w:val="00054DAB"/>
    <w:rsid w:val="000560B5"/>
    <w:rsid w:val="000D4EB9"/>
    <w:rsid w:val="000F4CC0"/>
    <w:rsid w:val="00117826"/>
    <w:rsid w:val="001229DE"/>
    <w:rsid w:val="00123305"/>
    <w:rsid w:val="001318BE"/>
    <w:rsid w:val="00155C03"/>
    <w:rsid w:val="00155C39"/>
    <w:rsid w:val="001634E9"/>
    <w:rsid w:val="00165F84"/>
    <w:rsid w:val="00185D68"/>
    <w:rsid w:val="00192FA1"/>
    <w:rsid w:val="001B5A98"/>
    <w:rsid w:val="001C4C32"/>
    <w:rsid w:val="001E16EF"/>
    <w:rsid w:val="00205A6A"/>
    <w:rsid w:val="00224C14"/>
    <w:rsid w:val="002426F8"/>
    <w:rsid w:val="00264456"/>
    <w:rsid w:val="00284F8C"/>
    <w:rsid w:val="00287F6D"/>
    <w:rsid w:val="00293340"/>
    <w:rsid w:val="002A1E22"/>
    <w:rsid w:val="002A5D56"/>
    <w:rsid w:val="002B7DEA"/>
    <w:rsid w:val="002D77F5"/>
    <w:rsid w:val="002E1D17"/>
    <w:rsid w:val="00307928"/>
    <w:rsid w:val="003261BF"/>
    <w:rsid w:val="00327A91"/>
    <w:rsid w:val="00347E29"/>
    <w:rsid w:val="003565D6"/>
    <w:rsid w:val="00364D14"/>
    <w:rsid w:val="00385CBB"/>
    <w:rsid w:val="00395A48"/>
    <w:rsid w:val="00397E3C"/>
    <w:rsid w:val="003A5A78"/>
    <w:rsid w:val="003B40C7"/>
    <w:rsid w:val="003B5499"/>
    <w:rsid w:val="003C25FF"/>
    <w:rsid w:val="003D11B7"/>
    <w:rsid w:val="003D74D6"/>
    <w:rsid w:val="003F135D"/>
    <w:rsid w:val="003F3C4F"/>
    <w:rsid w:val="00410050"/>
    <w:rsid w:val="0042012D"/>
    <w:rsid w:val="004234B4"/>
    <w:rsid w:val="00437D64"/>
    <w:rsid w:val="00460BCF"/>
    <w:rsid w:val="00465883"/>
    <w:rsid w:val="00472C5E"/>
    <w:rsid w:val="00485B8D"/>
    <w:rsid w:val="00497EF8"/>
    <w:rsid w:val="004B7A6B"/>
    <w:rsid w:val="004D20C6"/>
    <w:rsid w:val="004E666F"/>
    <w:rsid w:val="004F0E59"/>
    <w:rsid w:val="004F6FA9"/>
    <w:rsid w:val="005158FB"/>
    <w:rsid w:val="00526762"/>
    <w:rsid w:val="00527845"/>
    <w:rsid w:val="00537937"/>
    <w:rsid w:val="00542192"/>
    <w:rsid w:val="00554041"/>
    <w:rsid w:val="00556FE3"/>
    <w:rsid w:val="00562B32"/>
    <w:rsid w:val="005718CC"/>
    <w:rsid w:val="00584B28"/>
    <w:rsid w:val="00586AD8"/>
    <w:rsid w:val="005909AE"/>
    <w:rsid w:val="005A3382"/>
    <w:rsid w:val="005B0CB2"/>
    <w:rsid w:val="005B58AD"/>
    <w:rsid w:val="005B7402"/>
    <w:rsid w:val="005C69E1"/>
    <w:rsid w:val="005D3678"/>
    <w:rsid w:val="005D757E"/>
    <w:rsid w:val="005E4063"/>
    <w:rsid w:val="006202BC"/>
    <w:rsid w:val="00622D1D"/>
    <w:rsid w:val="006303BB"/>
    <w:rsid w:val="00645759"/>
    <w:rsid w:val="006543F5"/>
    <w:rsid w:val="006545E4"/>
    <w:rsid w:val="006A78AF"/>
    <w:rsid w:val="006B5FC6"/>
    <w:rsid w:val="006D2703"/>
    <w:rsid w:val="006F0F0B"/>
    <w:rsid w:val="006F4D0E"/>
    <w:rsid w:val="00700082"/>
    <w:rsid w:val="007008EC"/>
    <w:rsid w:val="0070196E"/>
    <w:rsid w:val="00721DE1"/>
    <w:rsid w:val="00726259"/>
    <w:rsid w:val="00737BFD"/>
    <w:rsid w:val="00754878"/>
    <w:rsid w:val="00757530"/>
    <w:rsid w:val="0076071F"/>
    <w:rsid w:val="007617AE"/>
    <w:rsid w:val="007752DF"/>
    <w:rsid w:val="00780AE4"/>
    <w:rsid w:val="007913C7"/>
    <w:rsid w:val="00796C2C"/>
    <w:rsid w:val="007A276E"/>
    <w:rsid w:val="007A3047"/>
    <w:rsid w:val="007A6BBF"/>
    <w:rsid w:val="007B1D92"/>
    <w:rsid w:val="007B5F10"/>
    <w:rsid w:val="007C29CB"/>
    <w:rsid w:val="007D7A4D"/>
    <w:rsid w:val="008031FC"/>
    <w:rsid w:val="008136D7"/>
    <w:rsid w:val="00815DB0"/>
    <w:rsid w:val="00830D01"/>
    <w:rsid w:val="00847FDD"/>
    <w:rsid w:val="00856159"/>
    <w:rsid w:val="0087223D"/>
    <w:rsid w:val="008A5AAB"/>
    <w:rsid w:val="008B5BE0"/>
    <w:rsid w:val="008D0859"/>
    <w:rsid w:val="008D1EF0"/>
    <w:rsid w:val="008E091E"/>
    <w:rsid w:val="008E092C"/>
    <w:rsid w:val="008F6CF3"/>
    <w:rsid w:val="00900ECC"/>
    <w:rsid w:val="00922C43"/>
    <w:rsid w:val="00935532"/>
    <w:rsid w:val="009439F3"/>
    <w:rsid w:val="00945D3B"/>
    <w:rsid w:val="00946AEA"/>
    <w:rsid w:val="00947372"/>
    <w:rsid w:val="009534FD"/>
    <w:rsid w:val="00971A94"/>
    <w:rsid w:val="009B3BEB"/>
    <w:rsid w:val="009B4C10"/>
    <w:rsid w:val="009F5D00"/>
    <w:rsid w:val="00A12DDF"/>
    <w:rsid w:val="00A218A7"/>
    <w:rsid w:val="00A248AB"/>
    <w:rsid w:val="00A275E8"/>
    <w:rsid w:val="00A32BDC"/>
    <w:rsid w:val="00A52DA7"/>
    <w:rsid w:val="00A61F93"/>
    <w:rsid w:val="00A6602B"/>
    <w:rsid w:val="00A67221"/>
    <w:rsid w:val="00A71C9E"/>
    <w:rsid w:val="00A80E9E"/>
    <w:rsid w:val="00A828EE"/>
    <w:rsid w:val="00A83887"/>
    <w:rsid w:val="00AA3146"/>
    <w:rsid w:val="00AA7BDD"/>
    <w:rsid w:val="00AB26D7"/>
    <w:rsid w:val="00AD0441"/>
    <w:rsid w:val="00AD1C7A"/>
    <w:rsid w:val="00AD3899"/>
    <w:rsid w:val="00AE0715"/>
    <w:rsid w:val="00AE4DAA"/>
    <w:rsid w:val="00AF3512"/>
    <w:rsid w:val="00B146AF"/>
    <w:rsid w:val="00B1545C"/>
    <w:rsid w:val="00B17B28"/>
    <w:rsid w:val="00B21C70"/>
    <w:rsid w:val="00B25A15"/>
    <w:rsid w:val="00B60F97"/>
    <w:rsid w:val="00B71643"/>
    <w:rsid w:val="00B726CF"/>
    <w:rsid w:val="00BA4728"/>
    <w:rsid w:val="00BD5BCF"/>
    <w:rsid w:val="00C43F47"/>
    <w:rsid w:val="00C970DB"/>
    <w:rsid w:val="00CB1C21"/>
    <w:rsid w:val="00CD284D"/>
    <w:rsid w:val="00CE3CEF"/>
    <w:rsid w:val="00CF2BA6"/>
    <w:rsid w:val="00D02DA7"/>
    <w:rsid w:val="00D05DA2"/>
    <w:rsid w:val="00D43BDA"/>
    <w:rsid w:val="00D57038"/>
    <w:rsid w:val="00D66F69"/>
    <w:rsid w:val="00D82D90"/>
    <w:rsid w:val="00D8318C"/>
    <w:rsid w:val="00D97BDB"/>
    <w:rsid w:val="00DA0706"/>
    <w:rsid w:val="00DA2DE5"/>
    <w:rsid w:val="00DA5521"/>
    <w:rsid w:val="00DA601A"/>
    <w:rsid w:val="00DB7A11"/>
    <w:rsid w:val="00DC5A27"/>
    <w:rsid w:val="00DD1662"/>
    <w:rsid w:val="00DD50AB"/>
    <w:rsid w:val="00DE400F"/>
    <w:rsid w:val="00E15D00"/>
    <w:rsid w:val="00E20524"/>
    <w:rsid w:val="00E564E6"/>
    <w:rsid w:val="00E62DD0"/>
    <w:rsid w:val="00E72703"/>
    <w:rsid w:val="00E730ED"/>
    <w:rsid w:val="00E762AF"/>
    <w:rsid w:val="00E80C02"/>
    <w:rsid w:val="00E8331F"/>
    <w:rsid w:val="00E863F3"/>
    <w:rsid w:val="00E91032"/>
    <w:rsid w:val="00EB71BE"/>
    <w:rsid w:val="00ED1158"/>
    <w:rsid w:val="00F014EC"/>
    <w:rsid w:val="00F043C7"/>
    <w:rsid w:val="00F144F6"/>
    <w:rsid w:val="00F1579E"/>
    <w:rsid w:val="00F4102B"/>
    <w:rsid w:val="00F460B6"/>
    <w:rsid w:val="00F673CD"/>
    <w:rsid w:val="00F82F9F"/>
    <w:rsid w:val="00FB09AE"/>
    <w:rsid w:val="00FE0451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298F1308"/>
  <w15:chartTrackingRefBased/>
  <w15:docId w15:val="{38F8EC3C-D104-834C-ADCD-36E22F82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BDA"/>
  </w:style>
  <w:style w:type="paragraph" w:styleId="Footer">
    <w:name w:val="footer"/>
    <w:basedOn w:val="Normal"/>
    <w:link w:val="FooterChar"/>
    <w:uiPriority w:val="99"/>
    <w:unhideWhenUsed/>
    <w:rsid w:val="00D43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BDA"/>
  </w:style>
  <w:style w:type="character" w:styleId="Hyperlink">
    <w:name w:val="Hyperlink"/>
    <w:basedOn w:val="DefaultParagraphFont"/>
    <w:uiPriority w:val="99"/>
    <w:unhideWhenUsed/>
    <w:rsid w:val="00A838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8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8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60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21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3D11B7"/>
    <w:rPr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2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084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61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9902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51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00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55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2938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57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8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685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304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746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50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9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tlyn.Colgan@archn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UNorth@IgniteTruth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itlyn.Colgan@archn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61AFE9-A446-4A2E-9B22-2784BBD2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Wulfekuhle</cp:lastModifiedBy>
  <cp:revision>4</cp:revision>
  <cp:lastPrinted>2021-03-02T20:29:00Z</cp:lastPrinted>
  <dcterms:created xsi:type="dcterms:W3CDTF">2022-03-28T20:52:00Z</dcterms:created>
  <dcterms:modified xsi:type="dcterms:W3CDTF">2022-03-28T21:36:00Z</dcterms:modified>
</cp:coreProperties>
</file>