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872" w:rsidRDefault="00196872" w:rsidP="00B8744F">
      <w:pPr>
        <w:rPr>
          <w:b/>
          <w:bCs/>
        </w:rPr>
      </w:pPr>
    </w:p>
    <w:p w:rsidR="00191614" w:rsidRPr="00717C83" w:rsidRDefault="00191614" w:rsidP="00B8744F">
      <w:pPr>
        <w:rPr>
          <w:rFonts w:ascii="Garamond" w:hAnsi="Garamond"/>
          <w:color w:val="212121"/>
          <w:sz w:val="24"/>
        </w:rPr>
      </w:pPr>
    </w:p>
    <w:p w:rsidR="00B8744F" w:rsidRPr="000267B7" w:rsidRDefault="00196872" w:rsidP="00B8744F">
      <w:pPr>
        <w:rPr>
          <w:rFonts w:ascii="Garamond" w:hAnsi="Garamond"/>
          <w:b/>
          <w:bCs/>
          <w:i/>
          <w:sz w:val="24"/>
        </w:rPr>
      </w:pPr>
      <w:r w:rsidRPr="000267B7">
        <w:rPr>
          <w:rFonts w:ascii="Garamond" w:hAnsi="Garamond"/>
          <w:b/>
          <w:bCs/>
          <w:i/>
          <w:sz w:val="24"/>
        </w:rPr>
        <w:t>Walking with Moms in Need: A Year of Service</w:t>
      </w:r>
    </w:p>
    <w:p w:rsidR="00196872" w:rsidRPr="000267B7" w:rsidRDefault="00196872" w:rsidP="00B8744F">
      <w:pPr>
        <w:rPr>
          <w:rFonts w:ascii="Garamond" w:hAnsi="Garamond"/>
          <w:b/>
          <w:bCs/>
          <w:i/>
          <w:sz w:val="24"/>
        </w:rPr>
      </w:pPr>
    </w:p>
    <w:p w:rsidR="00771A7D" w:rsidRPr="00EF3436" w:rsidRDefault="000267B7" w:rsidP="00771A7D">
      <w:pPr>
        <w:rPr>
          <w:rFonts w:ascii="Garamond" w:hAnsi="Garamond"/>
          <w:b/>
          <w:bCs/>
          <w:sz w:val="24"/>
        </w:rPr>
      </w:pPr>
      <w:r>
        <w:rPr>
          <w:rFonts w:ascii="Garamond" w:hAnsi="Garamond"/>
          <w:bCs/>
          <w:sz w:val="24"/>
        </w:rPr>
        <w:t>The USCCB is launching a</w:t>
      </w:r>
      <w:r w:rsidR="00717C83">
        <w:rPr>
          <w:rFonts w:ascii="Garamond" w:hAnsi="Garamond"/>
          <w:bCs/>
          <w:sz w:val="24"/>
        </w:rPr>
        <w:t xml:space="preserve"> pro-life initiative on March 25, 2020 </w:t>
      </w:r>
      <w:r>
        <w:rPr>
          <w:rFonts w:ascii="Garamond" w:hAnsi="Garamond"/>
          <w:bCs/>
          <w:sz w:val="24"/>
        </w:rPr>
        <w:t xml:space="preserve">entitled </w:t>
      </w:r>
      <w:r w:rsidRPr="000267B7">
        <w:rPr>
          <w:rFonts w:ascii="Garamond" w:hAnsi="Garamond"/>
          <w:bCs/>
          <w:i/>
          <w:sz w:val="24"/>
        </w:rPr>
        <w:t>Walking with Moms in Need: A Year of Service</w:t>
      </w:r>
      <w:r>
        <w:rPr>
          <w:rFonts w:ascii="Garamond" w:hAnsi="Garamond"/>
          <w:bCs/>
          <w:i/>
          <w:sz w:val="24"/>
        </w:rPr>
        <w:t xml:space="preserve">. </w:t>
      </w:r>
      <w:r>
        <w:rPr>
          <w:rFonts w:ascii="Garamond" w:hAnsi="Garamond"/>
          <w:bCs/>
          <w:sz w:val="24"/>
        </w:rPr>
        <w:t xml:space="preserve">Cardinal Dolan has designated Sr. Virginia Joy, director of the Respect Life Office, as the coordinator for this initiative in the Archdiocese of New York. </w:t>
      </w:r>
      <w:r w:rsidR="00717C83">
        <w:rPr>
          <w:rFonts w:ascii="Garamond" w:hAnsi="Garamond"/>
          <w:bCs/>
          <w:sz w:val="24"/>
        </w:rPr>
        <w:t>In honor of the 25</w:t>
      </w:r>
      <w:r w:rsidR="00717C83" w:rsidRPr="00717C83">
        <w:rPr>
          <w:rFonts w:ascii="Garamond" w:hAnsi="Garamond"/>
          <w:bCs/>
          <w:sz w:val="24"/>
          <w:vertAlign w:val="superscript"/>
        </w:rPr>
        <w:t>th</w:t>
      </w:r>
      <w:r w:rsidR="00717C83">
        <w:rPr>
          <w:rFonts w:ascii="Garamond" w:hAnsi="Garamond"/>
          <w:bCs/>
          <w:sz w:val="24"/>
        </w:rPr>
        <w:t xml:space="preserve"> anniversary of </w:t>
      </w:r>
      <w:r w:rsidR="00717C83">
        <w:rPr>
          <w:rFonts w:ascii="Garamond" w:hAnsi="Garamond"/>
          <w:bCs/>
          <w:i/>
          <w:sz w:val="24"/>
        </w:rPr>
        <w:t xml:space="preserve">Evangelium Vitae, </w:t>
      </w:r>
      <w:r w:rsidR="00717C83">
        <w:rPr>
          <w:rFonts w:ascii="Garamond" w:hAnsi="Garamond"/>
          <w:bCs/>
          <w:sz w:val="24"/>
        </w:rPr>
        <w:t>the</w:t>
      </w:r>
      <w:r>
        <w:rPr>
          <w:rFonts w:ascii="Garamond" w:hAnsi="Garamond"/>
          <w:bCs/>
          <w:sz w:val="24"/>
        </w:rPr>
        <w:t xml:space="preserve"> initiative </w:t>
      </w:r>
      <w:r w:rsidR="00717C83">
        <w:rPr>
          <w:rFonts w:ascii="Garamond" w:hAnsi="Garamond"/>
          <w:bCs/>
          <w:sz w:val="24"/>
        </w:rPr>
        <w:t xml:space="preserve">aims to assess, expand, and communicate resources for pregnant women in need </w:t>
      </w:r>
      <w:r>
        <w:rPr>
          <w:rFonts w:ascii="Garamond" w:hAnsi="Garamond"/>
          <w:bCs/>
          <w:sz w:val="24"/>
        </w:rPr>
        <w:t xml:space="preserve">within our parishes. We have already begun a preliminary conversation with local pregnancy centers to </w:t>
      </w:r>
      <w:r w:rsidR="00717C83">
        <w:rPr>
          <w:rFonts w:ascii="Garamond" w:hAnsi="Garamond"/>
          <w:bCs/>
          <w:sz w:val="24"/>
        </w:rPr>
        <w:t xml:space="preserve">discover their needs </w:t>
      </w:r>
      <w:r>
        <w:rPr>
          <w:rFonts w:ascii="Garamond" w:hAnsi="Garamond"/>
          <w:bCs/>
          <w:sz w:val="24"/>
        </w:rPr>
        <w:t xml:space="preserve">and </w:t>
      </w:r>
      <w:r w:rsidR="00640F81">
        <w:rPr>
          <w:rFonts w:ascii="Garamond" w:hAnsi="Garamond"/>
          <w:bCs/>
          <w:sz w:val="24"/>
        </w:rPr>
        <w:t>how</w:t>
      </w:r>
      <w:r>
        <w:rPr>
          <w:rFonts w:ascii="Garamond" w:hAnsi="Garamond"/>
          <w:bCs/>
          <w:sz w:val="24"/>
        </w:rPr>
        <w:t xml:space="preserve"> parishes could best support their work. We will be sending out a short online survey next month and asking each pastor to complete it so we can best assess the current supports in place for pregnant women in need. Thank you for your cooperation and please pray for this initiative. May each woman in cris</w:t>
      </w:r>
      <w:r w:rsidR="00640F81">
        <w:rPr>
          <w:rFonts w:ascii="Garamond" w:hAnsi="Garamond"/>
          <w:bCs/>
          <w:sz w:val="24"/>
        </w:rPr>
        <w:t xml:space="preserve">is find in the Church a refuge of compassion, love, and hope. </w:t>
      </w:r>
      <w:bookmarkStart w:id="0" w:name="_GoBack"/>
      <w:bookmarkEnd w:id="0"/>
    </w:p>
    <w:sectPr w:rsidR="00771A7D" w:rsidRPr="00EF3436" w:rsidSect="0024642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0C3" w:rsidRDefault="00D740C3" w:rsidP="00717C83">
      <w:r>
        <w:separator/>
      </w:r>
    </w:p>
  </w:endnote>
  <w:endnote w:type="continuationSeparator" w:id="0">
    <w:p w:rsidR="00D740C3" w:rsidRDefault="00D740C3" w:rsidP="0071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enir Black">
    <w:altName w:val="Trebuchet MS"/>
    <w:charset w:val="4D"/>
    <w:family w:val="swiss"/>
    <w:pitch w:val="variable"/>
    <w:sig w:usb0="800000AF" w:usb1="5000204A" w:usb2="00000000" w:usb3="00000000" w:csb0="0000009B" w:csb1="00000000"/>
  </w:font>
  <w:font w:name="Avenir Book">
    <w:altName w:val="Corbel"/>
    <w:charset w:val="00"/>
    <w:family w:val="auto"/>
    <w:pitch w:val="variable"/>
    <w:sig w:usb0="800000AF" w:usb1="5000204A" w:usb2="00000000" w:usb3="00000000" w:csb0="0000009B" w:csb1="00000000"/>
  </w:font>
  <w:font w:name="Times New Roman (Body CS)">
    <w:panose1 w:val="00000000000000000000"/>
    <w:charset w:val="00"/>
    <w:family w:val="roman"/>
    <w:notTrueType/>
    <w:pitch w:val="default"/>
  </w:font>
  <w:font w:name="Minion Pro">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C83" w:rsidRDefault="00717C83" w:rsidP="00717C83">
    <w:pPr>
      <w:pStyle w:val="Footer"/>
    </w:pPr>
  </w:p>
  <w:p w:rsidR="00717C83" w:rsidRDefault="00EF3436" w:rsidP="00717C83">
    <w:pPr>
      <w:pStyle w:val="Footer"/>
      <w:jc w:val="right"/>
    </w:pPr>
    <w:r>
      <w:rPr>
        <w:noProof/>
        <w:color w:val="406196"/>
      </w:rPr>
      <mc:AlternateContent>
        <mc:Choice Requires="wps">
          <w:drawing>
            <wp:anchor distT="4294967295" distB="4294967295" distL="114300" distR="114300" simplePos="0" relativeHeight="251659264" behindDoc="0" locked="0" layoutInCell="1" allowOverlap="1">
              <wp:simplePos x="0" y="0"/>
              <wp:positionH relativeFrom="margin">
                <wp:align>right</wp:align>
              </wp:positionH>
              <wp:positionV relativeFrom="paragraph">
                <wp:posOffset>88264</wp:posOffset>
              </wp:positionV>
              <wp:extent cx="951230" cy="0"/>
              <wp:effectExtent l="0" t="0" r="127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1230" cy="0"/>
                      </a:xfrm>
                      <a:prstGeom prst="line">
                        <a:avLst/>
                      </a:prstGeom>
                      <a:ln w="6350">
                        <a:solidFill>
                          <a:srgbClr val="4061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6243B" id="Straight Connector 2" o:spid="_x0000_s1026" style="position:absolute;z-index:2516592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23.7pt,6.95pt" to="98.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" strokecolor="#406196" strokeweight=".5pt">
              <v:stroke joinstyle="miter"/>
              <o:lock v:ext="edit" shapetype="f"/>
              <w10:wrap anchorx="margin"/>
            </v:line>
          </w:pict>
        </mc:Fallback>
      </mc:AlternateContent>
    </w:r>
  </w:p>
  <w:p w:rsidR="00717C83" w:rsidRPr="00FC14AA" w:rsidRDefault="00717C83" w:rsidP="00717C83">
    <w:pPr>
      <w:pStyle w:val="Footer"/>
      <w:jc w:val="right"/>
      <w:rPr>
        <w:color w:val="406196"/>
      </w:rPr>
    </w:pPr>
    <w:r w:rsidRPr="00FC14AA">
      <w:rPr>
        <w:rFonts w:ascii="Avenir Black" w:hAnsi="Avenir Black"/>
        <w:b/>
        <w:color w:val="406196"/>
        <w:sz w:val="14"/>
        <w:szCs w:val="14"/>
      </w:rPr>
      <w:t>T:</w:t>
    </w:r>
    <w:r w:rsidRPr="00FC14AA">
      <w:rPr>
        <w:color w:val="406196"/>
      </w:rPr>
      <w:t xml:space="preserve"> </w:t>
    </w:r>
    <w:r>
      <w:rPr>
        <w:rFonts w:ascii="Avenir Book" w:hAnsi="Avenir Book" w:cs="Times New Roman (Body CS)"/>
        <w:color w:val="406196"/>
        <w:spacing w:val="20"/>
        <w:sz w:val="18"/>
        <w:szCs w:val="18"/>
      </w:rPr>
      <w:t>646.689.2613</w:t>
    </w:r>
  </w:p>
  <w:p w:rsidR="00717C83" w:rsidRPr="00FC14AA" w:rsidRDefault="00717C83" w:rsidP="00717C83">
    <w:pPr>
      <w:jc w:val="right"/>
      <w:rPr>
        <w:rFonts w:ascii="Minion Pro" w:hAnsi="Minion Pro" w:cs="Times New Roman (Body CS)"/>
        <w:b/>
        <w:color w:val="406196"/>
        <w:spacing w:val="10"/>
        <w:sz w:val="20"/>
        <w:szCs w:val="20"/>
      </w:rPr>
    </w:pPr>
    <w:r>
      <w:rPr>
        <w:rFonts w:ascii="Minion Pro" w:hAnsi="Minion Pro" w:cs="Times New Roman (Body CS)"/>
        <w:b/>
        <w:color w:val="406196"/>
        <w:spacing w:val="10"/>
        <w:sz w:val="20"/>
        <w:szCs w:val="20"/>
      </w:rPr>
      <w:t>www.lifeofficenyc</w:t>
    </w:r>
    <w:r w:rsidRPr="00FC14AA">
      <w:rPr>
        <w:rFonts w:ascii="Minion Pro" w:hAnsi="Minion Pro" w:cs="Times New Roman (Body CS)"/>
        <w:b/>
        <w:color w:val="406196"/>
        <w:spacing w:val="10"/>
        <w:sz w:val="20"/>
        <w:szCs w:val="20"/>
      </w:rPr>
      <w:t>.org</w:t>
    </w:r>
  </w:p>
  <w:p w:rsidR="00717C83" w:rsidRPr="00FC14AA" w:rsidRDefault="00717C83" w:rsidP="00717C83">
    <w:pPr>
      <w:spacing w:line="360" w:lineRule="auto"/>
      <w:jc w:val="right"/>
      <w:rPr>
        <w:rFonts w:ascii="Minion Pro" w:hAnsi="Minion Pro" w:cs="Times New Roman (Body CS)"/>
        <w:b/>
        <w:color w:val="406196"/>
        <w:spacing w:val="-2"/>
        <w:sz w:val="20"/>
        <w:szCs w:val="20"/>
      </w:rPr>
    </w:pPr>
    <w:r>
      <w:rPr>
        <w:rFonts w:ascii="Minion Pro" w:hAnsi="Minion Pro" w:cs="Times New Roman (Body CS)"/>
        <w:b/>
        <w:color w:val="406196"/>
        <w:spacing w:val="-2"/>
        <w:sz w:val="20"/>
        <w:szCs w:val="20"/>
      </w:rPr>
      <w:t>Sr.Virginia.Joy</w:t>
    </w:r>
    <w:r w:rsidRPr="00FC14AA">
      <w:rPr>
        <w:rFonts w:ascii="Minion Pro" w:hAnsi="Minion Pro" w:cs="Times New Roman (Body CS)"/>
        <w:b/>
        <w:color w:val="406196"/>
        <w:spacing w:val="-2"/>
        <w:sz w:val="20"/>
        <w:szCs w:val="20"/>
      </w:rPr>
      <w:t>@archny.org</w:t>
    </w:r>
  </w:p>
  <w:p w:rsidR="00717C83" w:rsidRPr="00FC14AA" w:rsidRDefault="00717C83" w:rsidP="00717C83">
    <w:pPr>
      <w:pStyle w:val="Footer"/>
      <w:jc w:val="right"/>
      <w:rPr>
        <w:rFonts w:ascii="Avenir Book" w:hAnsi="Avenir Book" w:cs="Times New Roman (Body CS)"/>
        <w:color w:val="406196"/>
        <w:spacing w:val="10"/>
        <w:sz w:val="18"/>
        <w:szCs w:val="18"/>
      </w:rPr>
    </w:pPr>
    <w:r>
      <w:rPr>
        <w:rFonts w:ascii="Avenir Book" w:hAnsi="Avenir Book" w:cs="Times New Roman (Body CS)"/>
        <w:color w:val="406196"/>
        <w:spacing w:val="10"/>
        <w:sz w:val="18"/>
        <w:szCs w:val="18"/>
      </w:rPr>
      <w:t>450 W. 51</w:t>
    </w:r>
    <w:r w:rsidRPr="004C66A6">
      <w:rPr>
        <w:rFonts w:ascii="Avenir Book" w:hAnsi="Avenir Book" w:cs="Times New Roman (Body CS)"/>
        <w:color w:val="406196"/>
        <w:spacing w:val="10"/>
        <w:sz w:val="18"/>
        <w:szCs w:val="18"/>
        <w:vertAlign w:val="superscript"/>
      </w:rPr>
      <w:t>st</w:t>
    </w:r>
    <w:r>
      <w:rPr>
        <w:rFonts w:ascii="Avenir Book" w:hAnsi="Avenir Book" w:cs="Times New Roman (Body CS)"/>
        <w:color w:val="406196"/>
        <w:spacing w:val="10"/>
        <w:sz w:val="18"/>
        <w:szCs w:val="18"/>
      </w:rPr>
      <w:t xml:space="preserve"> Street, New York, NY 10019</w:t>
    </w:r>
  </w:p>
  <w:p w:rsidR="00717C83" w:rsidRDefault="00717C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0C3" w:rsidRDefault="00D740C3" w:rsidP="00717C83">
      <w:r>
        <w:separator/>
      </w:r>
    </w:p>
  </w:footnote>
  <w:footnote w:type="continuationSeparator" w:id="0">
    <w:p w:rsidR="00D740C3" w:rsidRDefault="00D740C3" w:rsidP="00717C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C83" w:rsidRDefault="00717C83">
    <w:pPr>
      <w:pStyle w:val="Header"/>
    </w:pPr>
    <w:r w:rsidRPr="00435A45">
      <w:rPr>
        <w:noProof/>
      </w:rPr>
      <w:drawing>
        <wp:inline distT="0" distB="0" distL="0" distR="0">
          <wp:extent cx="4206240" cy="94954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06240" cy="9495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E57E5"/>
    <w:multiLevelType w:val="hybridMultilevel"/>
    <w:tmpl w:val="CCE86B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4F"/>
    <w:rsid w:val="000267B7"/>
    <w:rsid w:val="00191614"/>
    <w:rsid w:val="00196872"/>
    <w:rsid w:val="00246424"/>
    <w:rsid w:val="00597CC1"/>
    <w:rsid w:val="00640F81"/>
    <w:rsid w:val="00717C83"/>
    <w:rsid w:val="00771A7D"/>
    <w:rsid w:val="007758E5"/>
    <w:rsid w:val="00B74652"/>
    <w:rsid w:val="00B8744F"/>
    <w:rsid w:val="00D740C3"/>
    <w:rsid w:val="00DA44E8"/>
    <w:rsid w:val="00EF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B6C56"/>
  <w15:docId w15:val="{A1FA4789-BB2F-4111-A3F2-367998DF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4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744F"/>
    <w:rPr>
      <w:color w:val="0563C1"/>
      <w:u w:val="single"/>
    </w:rPr>
  </w:style>
  <w:style w:type="paragraph" w:styleId="NoSpacing">
    <w:name w:val="No Spacing"/>
    <w:basedOn w:val="Normal"/>
    <w:uiPriority w:val="1"/>
    <w:qFormat/>
    <w:rsid w:val="00B8744F"/>
    <w:rPr>
      <w:rFonts w:ascii="Times New Roman" w:hAnsi="Times New Roman"/>
      <w:sz w:val="24"/>
      <w:szCs w:val="24"/>
    </w:rPr>
  </w:style>
  <w:style w:type="paragraph" w:styleId="ListParagraph">
    <w:name w:val="List Paragraph"/>
    <w:basedOn w:val="Normal"/>
    <w:uiPriority w:val="34"/>
    <w:qFormat/>
    <w:rsid w:val="00B8744F"/>
    <w:pPr>
      <w:ind w:left="720"/>
    </w:pPr>
  </w:style>
  <w:style w:type="character" w:customStyle="1" w:styleId="Hyperlink0">
    <w:name w:val="Hyperlink.0"/>
    <w:basedOn w:val="DefaultParagraphFont"/>
    <w:rsid w:val="00B8744F"/>
    <w:rPr>
      <w:rFonts w:ascii="Verdana" w:hAnsi="Verdana" w:hint="default"/>
      <w:color w:val="0000F8"/>
    </w:rPr>
  </w:style>
  <w:style w:type="character" w:styleId="Strong">
    <w:name w:val="Strong"/>
    <w:basedOn w:val="DefaultParagraphFont"/>
    <w:uiPriority w:val="22"/>
    <w:qFormat/>
    <w:rsid w:val="00B8744F"/>
    <w:rPr>
      <w:b/>
      <w:bCs/>
    </w:rPr>
  </w:style>
  <w:style w:type="character" w:styleId="FollowedHyperlink">
    <w:name w:val="FollowedHyperlink"/>
    <w:basedOn w:val="DefaultParagraphFont"/>
    <w:uiPriority w:val="99"/>
    <w:semiHidden/>
    <w:unhideWhenUsed/>
    <w:rsid w:val="00771A7D"/>
    <w:rPr>
      <w:color w:val="954F72" w:themeColor="followedHyperlink"/>
      <w:u w:val="single"/>
    </w:rPr>
  </w:style>
  <w:style w:type="paragraph" w:styleId="Header">
    <w:name w:val="header"/>
    <w:basedOn w:val="Normal"/>
    <w:link w:val="HeaderChar"/>
    <w:uiPriority w:val="99"/>
    <w:unhideWhenUsed/>
    <w:rsid w:val="00717C83"/>
    <w:pPr>
      <w:tabs>
        <w:tab w:val="center" w:pos="4680"/>
        <w:tab w:val="right" w:pos="9360"/>
      </w:tabs>
    </w:pPr>
  </w:style>
  <w:style w:type="character" w:customStyle="1" w:styleId="HeaderChar">
    <w:name w:val="Header Char"/>
    <w:basedOn w:val="DefaultParagraphFont"/>
    <w:link w:val="Header"/>
    <w:uiPriority w:val="99"/>
    <w:rsid w:val="00717C83"/>
    <w:rPr>
      <w:rFonts w:ascii="Calibri" w:hAnsi="Calibri" w:cs="Times New Roman"/>
    </w:rPr>
  </w:style>
  <w:style w:type="paragraph" w:styleId="Footer">
    <w:name w:val="footer"/>
    <w:basedOn w:val="Normal"/>
    <w:link w:val="FooterChar"/>
    <w:uiPriority w:val="99"/>
    <w:unhideWhenUsed/>
    <w:rsid w:val="00717C83"/>
    <w:pPr>
      <w:tabs>
        <w:tab w:val="center" w:pos="4680"/>
        <w:tab w:val="right" w:pos="9360"/>
      </w:tabs>
    </w:pPr>
  </w:style>
  <w:style w:type="character" w:customStyle="1" w:styleId="FooterChar">
    <w:name w:val="Footer Char"/>
    <w:basedOn w:val="DefaultParagraphFont"/>
    <w:link w:val="Footer"/>
    <w:uiPriority w:val="99"/>
    <w:rsid w:val="00717C83"/>
    <w:rPr>
      <w:rFonts w:ascii="Calibri" w:hAnsi="Calibri" w:cs="Times New Roman"/>
    </w:rPr>
  </w:style>
  <w:style w:type="paragraph" w:styleId="BalloonText">
    <w:name w:val="Balloon Text"/>
    <w:basedOn w:val="Normal"/>
    <w:link w:val="BalloonTextChar"/>
    <w:uiPriority w:val="99"/>
    <w:semiHidden/>
    <w:unhideWhenUsed/>
    <w:rsid w:val="00DA44E8"/>
    <w:rPr>
      <w:rFonts w:ascii="Tahoma" w:hAnsi="Tahoma" w:cs="Tahoma"/>
      <w:sz w:val="16"/>
      <w:szCs w:val="16"/>
    </w:rPr>
  </w:style>
  <w:style w:type="character" w:customStyle="1" w:styleId="BalloonTextChar">
    <w:name w:val="Balloon Text Char"/>
    <w:basedOn w:val="DefaultParagraphFont"/>
    <w:link w:val="BalloonText"/>
    <w:uiPriority w:val="99"/>
    <w:semiHidden/>
    <w:rsid w:val="00DA44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69891">
      <w:bodyDiv w:val="1"/>
      <w:marLeft w:val="0"/>
      <w:marRight w:val="0"/>
      <w:marTop w:val="0"/>
      <w:marBottom w:val="0"/>
      <w:divBdr>
        <w:top w:val="none" w:sz="0" w:space="0" w:color="auto"/>
        <w:left w:val="none" w:sz="0" w:space="0" w:color="auto"/>
        <w:bottom w:val="none" w:sz="0" w:space="0" w:color="auto"/>
        <w:right w:val="none" w:sz="0" w:space="0" w:color="auto"/>
      </w:divBdr>
    </w:div>
    <w:div w:id="39420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Pia Jude</dc:creator>
  <cp:lastModifiedBy>Mary Kathryn Fogarty</cp:lastModifiedBy>
  <cp:revision>2</cp:revision>
  <dcterms:created xsi:type="dcterms:W3CDTF">2020-03-12T13:57:00Z</dcterms:created>
  <dcterms:modified xsi:type="dcterms:W3CDTF">2020-03-12T13:57:00Z</dcterms:modified>
</cp:coreProperties>
</file>