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7E8" w:rsidRDefault="005556DE" w:rsidP="00BA2E18">
      <w:pPr>
        <w:rPr>
          <w:rFonts w:ascii="Cambria" w:hAnsi="Cambria"/>
          <w:b/>
          <w:sz w:val="24"/>
          <w:szCs w:val="24"/>
        </w:rPr>
      </w:pPr>
      <w:r w:rsidRPr="00D820A3">
        <w:rPr>
          <w:rFonts w:ascii="Garamond" w:hAnsi="Garamond" w:cs="Tahoma"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5358A869" wp14:editId="0B41A003">
            <wp:simplePos x="0" y="0"/>
            <wp:positionH relativeFrom="margin">
              <wp:posOffset>-333955</wp:posOffset>
            </wp:positionH>
            <wp:positionV relativeFrom="paragraph">
              <wp:posOffset>-890546</wp:posOffset>
            </wp:positionV>
            <wp:extent cx="6492240" cy="1909482"/>
            <wp:effectExtent l="0" t="0" r="0" b="0"/>
            <wp:wrapNone/>
            <wp:docPr id="2" name="Picture 2" descr="Y:\Office\Logos - 2019 from Webdam\PNG\ArchdioceseNY Family Life logotype – RGB_horizontal light 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Office\Logos - 2019 from Webdam\PNG\ArchdioceseNY Family Life logotype – RGB_horizontal light b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2240" cy="1909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E2137" w:rsidRDefault="006E2137" w:rsidP="00BA2E18">
      <w:pPr>
        <w:rPr>
          <w:rFonts w:ascii="Cambria" w:hAnsi="Cambria"/>
          <w:b/>
          <w:sz w:val="24"/>
          <w:szCs w:val="24"/>
        </w:rPr>
      </w:pPr>
    </w:p>
    <w:p w:rsidR="006E2137" w:rsidRDefault="006E2137" w:rsidP="00BA2E18">
      <w:pPr>
        <w:rPr>
          <w:rFonts w:ascii="Cambria" w:hAnsi="Cambria"/>
          <w:b/>
          <w:sz w:val="24"/>
          <w:szCs w:val="24"/>
        </w:rPr>
      </w:pPr>
    </w:p>
    <w:p w:rsidR="006E2137" w:rsidRPr="000D296F" w:rsidRDefault="006E2137" w:rsidP="00BA2E18">
      <w:pPr>
        <w:rPr>
          <w:rFonts w:ascii="Cambria" w:hAnsi="Cambria"/>
          <w:b/>
          <w:sz w:val="18"/>
          <w:szCs w:val="18"/>
        </w:rPr>
      </w:pPr>
    </w:p>
    <w:p w:rsidR="00CE0AE5" w:rsidRPr="000D296F" w:rsidRDefault="00CE0AE5" w:rsidP="00BA2E18">
      <w:pPr>
        <w:rPr>
          <w:rFonts w:ascii="Cambria" w:hAnsi="Cambria"/>
          <w:b/>
          <w:sz w:val="18"/>
          <w:szCs w:val="18"/>
        </w:rPr>
      </w:pPr>
    </w:p>
    <w:p w:rsidR="00D01C33" w:rsidRDefault="00D01C33" w:rsidP="00BA2E18">
      <w:pPr>
        <w:rPr>
          <w:rFonts w:ascii="Cambria" w:hAnsi="Cambria"/>
          <w:b/>
        </w:rPr>
      </w:pPr>
    </w:p>
    <w:p w:rsidR="00586833" w:rsidRPr="0080461F" w:rsidRDefault="00586833" w:rsidP="00BA2E18">
      <w:pPr>
        <w:rPr>
          <w:rFonts w:ascii="Cambria" w:hAnsi="Cambria"/>
          <w:b/>
        </w:rPr>
      </w:pPr>
    </w:p>
    <w:p w:rsidR="006E57E8" w:rsidRPr="00A06C83" w:rsidRDefault="00C551A4" w:rsidP="00BA2E18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June 2019</w:t>
      </w:r>
    </w:p>
    <w:p w:rsidR="00D01C33" w:rsidRPr="0080461F" w:rsidRDefault="00D01C33" w:rsidP="00BA2E18">
      <w:pPr>
        <w:rPr>
          <w:rFonts w:ascii="Cambria" w:hAnsi="Cambria"/>
        </w:rPr>
      </w:pPr>
    </w:p>
    <w:p w:rsidR="0039754F" w:rsidRPr="0080461F" w:rsidRDefault="0039754F" w:rsidP="00BA2E18">
      <w:pPr>
        <w:rPr>
          <w:rFonts w:ascii="Cambria" w:hAnsi="Cambria"/>
        </w:rPr>
      </w:pPr>
    </w:p>
    <w:p w:rsidR="00D01C33" w:rsidRPr="00A06C83" w:rsidRDefault="00D01C33" w:rsidP="00D01C33">
      <w:pPr>
        <w:rPr>
          <w:rFonts w:ascii="Cambria" w:hAnsi="Cambria"/>
          <w:sz w:val="22"/>
          <w:szCs w:val="22"/>
        </w:rPr>
      </w:pPr>
      <w:r w:rsidRPr="00A06C83">
        <w:rPr>
          <w:rFonts w:ascii="Cambria" w:hAnsi="Cambria"/>
          <w:sz w:val="22"/>
          <w:szCs w:val="22"/>
        </w:rPr>
        <w:t xml:space="preserve">Dear </w:t>
      </w:r>
      <w:r w:rsidR="00FD713C" w:rsidRPr="00FD713C">
        <w:rPr>
          <w:rFonts w:ascii="Cambria" w:hAnsi="Cambria"/>
          <w:sz w:val="22"/>
          <w:szCs w:val="22"/>
        </w:rPr>
        <w:t>Pastor/Administrator and Parish Staff</w:t>
      </w:r>
      <w:r w:rsidRPr="00A06C83">
        <w:rPr>
          <w:rFonts w:ascii="Cambria" w:hAnsi="Cambria"/>
          <w:sz w:val="22"/>
          <w:szCs w:val="22"/>
        </w:rPr>
        <w:t>,</w:t>
      </w:r>
    </w:p>
    <w:p w:rsidR="00F05AA7" w:rsidRPr="0080461F" w:rsidRDefault="00F05AA7">
      <w:pPr>
        <w:rPr>
          <w:rFonts w:ascii="Cambria" w:hAnsi="Cambria"/>
        </w:rPr>
      </w:pPr>
    </w:p>
    <w:p w:rsidR="008270DC" w:rsidRDefault="00D01C33" w:rsidP="008270DC">
      <w:pPr>
        <w:rPr>
          <w:rFonts w:ascii="Cambria" w:hAnsi="Cambria" w:cs="Arial"/>
          <w:sz w:val="22"/>
          <w:szCs w:val="22"/>
        </w:rPr>
      </w:pPr>
      <w:r w:rsidRPr="00A06C83">
        <w:rPr>
          <w:rFonts w:ascii="Cambria" w:hAnsi="Cambria" w:cs="Arial"/>
          <w:sz w:val="22"/>
          <w:szCs w:val="22"/>
        </w:rPr>
        <w:t>I am</w:t>
      </w:r>
      <w:r w:rsidR="006E57E8" w:rsidRPr="00A06C83">
        <w:rPr>
          <w:rFonts w:ascii="Cambria" w:hAnsi="Cambria" w:cs="Arial"/>
          <w:sz w:val="22"/>
          <w:szCs w:val="22"/>
        </w:rPr>
        <w:t xml:space="preserve"> </w:t>
      </w:r>
      <w:r w:rsidR="00EE3C94">
        <w:rPr>
          <w:rFonts w:ascii="Cambria" w:hAnsi="Cambria" w:cs="Arial"/>
          <w:sz w:val="22"/>
          <w:szCs w:val="22"/>
        </w:rPr>
        <w:t>pleased</w:t>
      </w:r>
      <w:r w:rsidR="006E57E8" w:rsidRPr="00A06C83">
        <w:rPr>
          <w:rFonts w:ascii="Cambria" w:hAnsi="Cambria" w:cs="Arial"/>
          <w:sz w:val="22"/>
          <w:szCs w:val="22"/>
        </w:rPr>
        <w:t xml:space="preserve"> to </w:t>
      </w:r>
      <w:r w:rsidR="008270DC">
        <w:rPr>
          <w:rFonts w:ascii="Cambria" w:hAnsi="Cambria" w:cs="Arial"/>
          <w:sz w:val="22"/>
          <w:szCs w:val="22"/>
        </w:rPr>
        <w:t>share some</w:t>
      </w:r>
      <w:r w:rsidR="006F6F1D" w:rsidRPr="00A06C83">
        <w:rPr>
          <w:rFonts w:ascii="Cambria" w:hAnsi="Cambria" w:cs="Arial"/>
          <w:sz w:val="22"/>
          <w:szCs w:val="22"/>
        </w:rPr>
        <w:t xml:space="preserve"> opportunities</w:t>
      </w:r>
      <w:r w:rsidR="00C44688" w:rsidRPr="00A06C83">
        <w:rPr>
          <w:sz w:val="22"/>
          <w:szCs w:val="22"/>
        </w:rPr>
        <w:t xml:space="preserve"> </w:t>
      </w:r>
      <w:r w:rsidR="008270DC">
        <w:rPr>
          <w:sz w:val="22"/>
          <w:szCs w:val="22"/>
        </w:rPr>
        <w:t xml:space="preserve">for you </w:t>
      </w:r>
      <w:r w:rsidR="00C44688" w:rsidRPr="00A06C83">
        <w:rPr>
          <w:rFonts w:ascii="Cambria" w:hAnsi="Cambria" w:cs="Arial"/>
          <w:sz w:val="22"/>
          <w:szCs w:val="22"/>
        </w:rPr>
        <w:t xml:space="preserve">to support and celebrate </w:t>
      </w:r>
      <w:r w:rsidR="008270DC" w:rsidRPr="008270DC">
        <w:rPr>
          <w:rFonts w:ascii="Cambria" w:hAnsi="Cambria" w:cs="Arial"/>
          <w:b/>
          <w:sz w:val="22"/>
          <w:szCs w:val="22"/>
        </w:rPr>
        <w:t>National NFP Awareness Week</w:t>
      </w:r>
      <w:r w:rsidR="008270DC">
        <w:rPr>
          <w:rFonts w:ascii="Cambria" w:hAnsi="Cambria" w:cs="Arial"/>
          <w:sz w:val="22"/>
          <w:szCs w:val="22"/>
        </w:rPr>
        <w:t xml:space="preserve"> (July 21 - July</w:t>
      </w:r>
      <w:r w:rsidR="008270DC" w:rsidRPr="008270DC">
        <w:rPr>
          <w:rFonts w:ascii="Cambria" w:hAnsi="Cambria" w:cs="Arial"/>
          <w:sz w:val="22"/>
          <w:szCs w:val="22"/>
        </w:rPr>
        <w:t xml:space="preserve"> 27, 2019).  </w:t>
      </w:r>
      <w:r w:rsidR="008270DC">
        <w:rPr>
          <w:rFonts w:ascii="Cambria" w:hAnsi="Cambria" w:cs="Arial"/>
          <w:sz w:val="22"/>
          <w:szCs w:val="22"/>
        </w:rPr>
        <w:t>To</w:t>
      </w:r>
      <w:r w:rsidR="008270DC" w:rsidRPr="008270DC">
        <w:rPr>
          <w:rFonts w:ascii="Cambria" w:hAnsi="Cambria" w:cs="Arial"/>
          <w:sz w:val="22"/>
          <w:szCs w:val="22"/>
        </w:rPr>
        <w:t xml:space="preserve"> </w:t>
      </w:r>
      <w:r w:rsidR="001725F3" w:rsidRPr="00E804D3">
        <w:rPr>
          <w:rFonts w:ascii="Cambria" w:hAnsi="Cambria" w:cs="Arial"/>
          <w:sz w:val="22"/>
          <w:szCs w:val="22"/>
        </w:rPr>
        <w:t>focus attention on Natural Family Planning</w:t>
      </w:r>
      <w:r w:rsidR="00EE3C94">
        <w:rPr>
          <w:rFonts w:ascii="Cambria" w:hAnsi="Cambria" w:cs="Arial"/>
          <w:sz w:val="22"/>
          <w:szCs w:val="22"/>
        </w:rPr>
        <w:t>,</w:t>
      </w:r>
      <w:r w:rsidR="001725F3">
        <w:rPr>
          <w:rFonts w:ascii="Cambria" w:hAnsi="Cambria" w:cs="Arial"/>
          <w:sz w:val="22"/>
          <w:szCs w:val="22"/>
        </w:rPr>
        <w:t xml:space="preserve"> and to</w:t>
      </w:r>
      <w:r w:rsidR="001725F3" w:rsidRPr="00E804D3">
        <w:rPr>
          <w:rFonts w:ascii="Cambria" w:hAnsi="Cambria" w:cs="Arial"/>
          <w:sz w:val="22"/>
          <w:szCs w:val="22"/>
        </w:rPr>
        <w:t xml:space="preserve"> </w:t>
      </w:r>
      <w:r w:rsidR="001725F3">
        <w:rPr>
          <w:rFonts w:ascii="Cambria" w:hAnsi="Cambria" w:cs="Arial"/>
          <w:sz w:val="22"/>
          <w:szCs w:val="22"/>
        </w:rPr>
        <w:t xml:space="preserve">promote God’s plan for married love during this week, </w:t>
      </w:r>
      <w:r w:rsidR="00251206">
        <w:rPr>
          <w:rFonts w:ascii="Cambria" w:hAnsi="Cambria" w:cs="Arial"/>
          <w:sz w:val="22"/>
          <w:szCs w:val="22"/>
        </w:rPr>
        <w:t xml:space="preserve">below are some resources that you </w:t>
      </w:r>
      <w:r w:rsidR="00EE3C94">
        <w:rPr>
          <w:rFonts w:ascii="Cambria" w:hAnsi="Cambria" w:cs="Arial"/>
          <w:sz w:val="22"/>
          <w:szCs w:val="22"/>
        </w:rPr>
        <w:t xml:space="preserve">may </w:t>
      </w:r>
      <w:r w:rsidR="00251206">
        <w:rPr>
          <w:rFonts w:ascii="Cambria" w:hAnsi="Cambria" w:cs="Arial"/>
          <w:sz w:val="22"/>
          <w:szCs w:val="22"/>
        </w:rPr>
        <w:t>find helpful to use or reference:</w:t>
      </w:r>
    </w:p>
    <w:p w:rsidR="00251206" w:rsidRDefault="00251206" w:rsidP="008270DC">
      <w:pPr>
        <w:rPr>
          <w:rFonts w:ascii="Cambria" w:hAnsi="Cambria" w:cs="Arial"/>
          <w:sz w:val="22"/>
          <w:szCs w:val="22"/>
        </w:rPr>
      </w:pPr>
    </w:p>
    <w:p w:rsidR="00251206" w:rsidRDefault="00447F70" w:rsidP="008270DC">
      <w:pPr>
        <w:rPr>
          <w:rFonts w:ascii="Cambria" w:hAnsi="Cambria" w:cs="Arial"/>
          <w:b/>
          <w:sz w:val="22"/>
          <w:szCs w:val="22"/>
          <w:u w:val="single"/>
        </w:rPr>
      </w:pPr>
      <w:r w:rsidRPr="00447F70">
        <w:rPr>
          <w:rFonts w:ascii="Cambria" w:hAnsi="Cambria" w:cs="Arial"/>
          <w:b/>
          <w:sz w:val="22"/>
          <w:szCs w:val="22"/>
          <w:u w:val="single"/>
        </w:rPr>
        <w:t>From the USCCB:</w:t>
      </w:r>
    </w:p>
    <w:p w:rsidR="0040337D" w:rsidRPr="00447F70" w:rsidRDefault="0040337D" w:rsidP="008270DC">
      <w:pPr>
        <w:rPr>
          <w:rFonts w:ascii="Cambria" w:hAnsi="Cambria" w:cs="Arial"/>
          <w:b/>
          <w:sz w:val="22"/>
          <w:szCs w:val="22"/>
          <w:u w:val="single"/>
        </w:rPr>
      </w:pPr>
    </w:p>
    <w:p w:rsidR="00C45252" w:rsidRPr="0040337D" w:rsidRDefault="009E16B8" w:rsidP="00EE3C94">
      <w:pPr>
        <w:spacing w:before="60"/>
        <w:rPr>
          <w:sz w:val="22"/>
          <w:szCs w:val="22"/>
        </w:rPr>
      </w:pPr>
      <w:r>
        <w:rPr>
          <w:rFonts w:ascii="Cambria" w:hAnsi="Cambria" w:cs="Arial"/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40B9C3CD" wp14:editId="31995382">
            <wp:simplePos x="0" y="0"/>
            <wp:positionH relativeFrom="column">
              <wp:posOffset>1506220</wp:posOffset>
            </wp:positionH>
            <wp:positionV relativeFrom="paragraph">
              <wp:posOffset>8890</wp:posOffset>
            </wp:positionV>
            <wp:extent cx="1431925" cy="110998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19-NFP-Week-Poster-Spanish-SMAL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1925" cy="1109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mbria" w:hAnsi="Cambria" w:cs="Arial"/>
          <w:b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6FD68C95" wp14:editId="14DC1150">
            <wp:simplePos x="0" y="0"/>
            <wp:positionH relativeFrom="column">
              <wp:posOffset>0</wp:posOffset>
            </wp:positionH>
            <wp:positionV relativeFrom="paragraph">
              <wp:posOffset>8890</wp:posOffset>
            </wp:positionV>
            <wp:extent cx="1431925" cy="1109345"/>
            <wp:effectExtent l="0" t="0" r="0" b="0"/>
            <wp:wrapTight wrapText="bothSides">
              <wp:wrapPolygon edited="0">
                <wp:start x="0" y="0"/>
                <wp:lineTo x="0" y="21143"/>
                <wp:lineTo x="21265" y="21143"/>
                <wp:lineTo x="2126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9-NFP-Week-Poster-English-SMAL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1925" cy="1109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337D" w:rsidRPr="0040337D">
        <w:rPr>
          <w:rFonts w:ascii="Cambria" w:hAnsi="Cambria" w:cs="Arial"/>
          <w:b/>
          <w:sz w:val="22"/>
          <w:szCs w:val="22"/>
        </w:rPr>
        <w:t>“Love, Naturally!”</w:t>
      </w:r>
      <w:r w:rsidR="0040337D" w:rsidRPr="0040337D">
        <w:rPr>
          <w:rFonts w:ascii="Cambria" w:hAnsi="Cambria" w:cs="Arial"/>
          <w:sz w:val="22"/>
          <w:szCs w:val="22"/>
        </w:rPr>
        <w:t xml:space="preserve"> is the theme of this year’s Natural Family Planning Awareness Week, and to</w:t>
      </w:r>
      <w:r w:rsidR="0040337D">
        <w:rPr>
          <w:sz w:val="24"/>
          <w:szCs w:val="24"/>
        </w:rPr>
        <w:t xml:space="preserve"> </w:t>
      </w:r>
      <w:r w:rsidR="00EA2CAC">
        <w:rPr>
          <w:rFonts w:ascii="Cambria" w:hAnsi="Cambria" w:cs="Arial"/>
          <w:sz w:val="22"/>
          <w:szCs w:val="22"/>
        </w:rPr>
        <w:t>purchase</w:t>
      </w:r>
      <w:r w:rsidR="00C45252">
        <w:rPr>
          <w:rFonts w:ascii="Cambria" w:hAnsi="Cambria" w:cs="Arial"/>
          <w:sz w:val="22"/>
          <w:szCs w:val="22"/>
        </w:rPr>
        <w:t xml:space="preserve"> posters or </w:t>
      </w:r>
      <w:r w:rsidR="00EA2CAC">
        <w:rPr>
          <w:rFonts w:ascii="Cambria" w:hAnsi="Cambria" w:cs="Arial"/>
          <w:sz w:val="22"/>
          <w:szCs w:val="22"/>
        </w:rPr>
        <w:t>download saleable</w:t>
      </w:r>
      <w:r w:rsidR="00C45252">
        <w:rPr>
          <w:rFonts w:ascii="Cambria" w:hAnsi="Cambria" w:cs="Arial"/>
          <w:sz w:val="22"/>
          <w:szCs w:val="22"/>
        </w:rPr>
        <w:t xml:space="preserve"> images</w:t>
      </w:r>
      <w:r w:rsidR="0040337D">
        <w:rPr>
          <w:rFonts w:ascii="Cambria" w:hAnsi="Cambria" w:cs="Arial"/>
          <w:sz w:val="22"/>
          <w:szCs w:val="22"/>
        </w:rPr>
        <w:t>, visit</w:t>
      </w:r>
      <w:r w:rsidR="00C45252" w:rsidRPr="0040337D">
        <w:rPr>
          <w:rFonts w:ascii="Cambria" w:hAnsi="Cambria" w:cs="Arial"/>
          <w:sz w:val="22"/>
          <w:szCs w:val="22"/>
        </w:rPr>
        <w:t xml:space="preserve">:  </w:t>
      </w:r>
      <w:hyperlink r:id="rId8" w:history="1">
        <w:r w:rsidR="00C45252" w:rsidRPr="0040337D">
          <w:rPr>
            <w:rStyle w:val="Hyperlink"/>
            <w:sz w:val="22"/>
            <w:szCs w:val="22"/>
          </w:rPr>
          <w:t>http://www.usccb.org/issues-and-action/marriage-and-fa</w:t>
        </w:r>
        <w:r w:rsidR="00C45252" w:rsidRPr="0040337D">
          <w:rPr>
            <w:rStyle w:val="Hyperlink"/>
            <w:sz w:val="22"/>
            <w:szCs w:val="22"/>
          </w:rPr>
          <w:t>m</w:t>
        </w:r>
        <w:r w:rsidR="00C45252" w:rsidRPr="0040337D">
          <w:rPr>
            <w:rStyle w:val="Hyperlink"/>
            <w:sz w:val="22"/>
            <w:szCs w:val="22"/>
          </w:rPr>
          <w:t>ily/natural-family-planning/awareness-week/posters.cfm</w:t>
        </w:r>
      </w:hyperlink>
    </w:p>
    <w:p w:rsidR="00C45252" w:rsidRDefault="00C45252" w:rsidP="003911F6">
      <w:pPr>
        <w:rPr>
          <w:rFonts w:ascii="Cambria" w:hAnsi="Cambria" w:cs="Arial"/>
          <w:sz w:val="22"/>
          <w:szCs w:val="22"/>
        </w:rPr>
      </w:pPr>
    </w:p>
    <w:p w:rsidR="008270DC" w:rsidRPr="00A247EC" w:rsidRDefault="0040337D" w:rsidP="00EE3C94">
      <w:pPr>
        <w:spacing w:before="80"/>
        <w:rPr>
          <w:rFonts w:asciiTheme="majorHAnsi" w:hAnsiTheme="majorHAnsi"/>
          <w:color w:val="0000FF"/>
          <w:sz w:val="22"/>
          <w:szCs w:val="22"/>
          <w:u w:val="single"/>
        </w:rPr>
      </w:pPr>
      <w:r>
        <w:rPr>
          <w:rFonts w:ascii="Cambria" w:hAnsi="Cambria" w:cs="Arial"/>
          <w:sz w:val="22"/>
          <w:szCs w:val="22"/>
        </w:rPr>
        <w:t xml:space="preserve">For other resources such as </w:t>
      </w:r>
      <w:r w:rsidRPr="00493062">
        <w:rPr>
          <w:rFonts w:ascii="Cambria" w:hAnsi="Cambria" w:cs="Arial"/>
          <w:b/>
          <w:sz w:val="22"/>
          <w:szCs w:val="22"/>
        </w:rPr>
        <w:t>Homily Notes, Prayers of the Faithful</w:t>
      </w:r>
      <w:r>
        <w:rPr>
          <w:rFonts w:ascii="Cambria" w:hAnsi="Cambria" w:cs="Arial"/>
          <w:sz w:val="22"/>
          <w:szCs w:val="22"/>
        </w:rPr>
        <w:t xml:space="preserve">, </w:t>
      </w:r>
      <w:r w:rsidR="00493062">
        <w:rPr>
          <w:rFonts w:ascii="Cambria" w:hAnsi="Cambria" w:cs="Arial"/>
          <w:sz w:val="22"/>
          <w:szCs w:val="22"/>
        </w:rPr>
        <w:t xml:space="preserve">and </w:t>
      </w:r>
      <w:r w:rsidR="00493062" w:rsidRPr="00493062">
        <w:rPr>
          <w:rFonts w:ascii="Cambria" w:hAnsi="Cambria" w:cs="Arial"/>
          <w:b/>
          <w:sz w:val="22"/>
          <w:szCs w:val="22"/>
        </w:rPr>
        <w:t>media resources</w:t>
      </w:r>
      <w:r w:rsidR="00493062">
        <w:rPr>
          <w:rFonts w:ascii="Cambria" w:hAnsi="Cambria" w:cs="Arial"/>
          <w:sz w:val="22"/>
          <w:szCs w:val="22"/>
        </w:rPr>
        <w:t>, visit the NFP Week Homepage at</w:t>
      </w:r>
      <w:r w:rsidR="00A247EC" w:rsidRPr="00493062">
        <w:rPr>
          <w:rFonts w:asciiTheme="majorHAnsi" w:hAnsiTheme="majorHAnsi" w:cs="Arial"/>
          <w:sz w:val="22"/>
          <w:szCs w:val="22"/>
        </w:rPr>
        <w:t xml:space="preserve">:  </w:t>
      </w:r>
      <w:hyperlink r:id="rId9" w:history="1">
        <w:r w:rsidR="00A247EC" w:rsidRPr="00493062">
          <w:rPr>
            <w:rStyle w:val="Hyperlink"/>
            <w:rFonts w:asciiTheme="majorHAnsi" w:hAnsiTheme="majorHAnsi"/>
            <w:sz w:val="22"/>
            <w:szCs w:val="22"/>
          </w:rPr>
          <w:t>http://www.usccb.</w:t>
        </w:r>
        <w:bookmarkStart w:id="0" w:name="_GoBack"/>
        <w:bookmarkEnd w:id="0"/>
        <w:r w:rsidR="00A247EC" w:rsidRPr="00493062">
          <w:rPr>
            <w:rStyle w:val="Hyperlink"/>
            <w:rFonts w:asciiTheme="majorHAnsi" w:hAnsiTheme="majorHAnsi"/>
            <w:sz w:val="22"/>
            <w:szCs w:val="22"/>
          </w:rPr>
          <w:t>o</w:t>
        </w:r>
        <w:r w:rsidR="00A247EC" w:rsidRPr="00493062">
          <w:rPr>
            <w:rStyle w:val="Hyperlink"/>
            <w:rFonts w:asciiTheme="majorHAnsi" w:hAnsiTheme="majorHAnsi"/>
            <w:sz w:val="22"/>
            <w:szCs w:val="22"/>
          </w:rPr>
          <w:t>rg/issue</w:t>
        </w:r>
        <w:r w:rsidR="00A247EC" w:rsidRPr="00493062">
          <w:rPr>
            <w:rStyle w:val="Hyperlink"/>
            <w:rFonts w:asciiTheme="majorHAnsi" w:hAnsiTheme="majorHAnsi"/>
            <w:sz w:val="22"/>
            <w:szCs w:val="22"/>
          </w:rPr>
          <w:t>s</w:t>
        </w:r>
        <w:r w:rsidR="00A247EC" w:rsidRPr="00493062">
          <w:rPr>
            <w:rStyle w:val="Hyperlink"/>
            <w:rFonts w:asciiTheme="majorHAnsi" w:hAnsiTheme="majorHAnsi"/>
            <w:sz w:val="22"/>
            <w:szCs w:val="22"/>
          </w:rPr>
          <w:t>-and-action/marriage-and-family/natural-family-planning/awareness-week/index.cfm</w:t>
        </w:r>
      </w:hyperlink>
      <w:r w:rsidR="00493062" w:rsidRPr="00493062">
        <w:rPr>
          <w:rFonts w:asciiTheme="majorHAnsi" w:hAnsiTheme="majorHAnsi" w:cs="Arial"/>
          <w:sz w:val="22"/>
          <w:szCs w:val="22"/>
        </w:rPr>
        <w:t xml:space="preserve">  </w:t>
      </w:r>
    </w:p>
    <w:p w:rsidR="008270DC" w:rsidRDefault="008270DC" w:rsidP="003911F6">
      <w:pPr>
        <w:rPr>
          <w:rFonts w:ascii="Cambria" w:hAnsi="Cambria" w:cs="Arial"/>
          <w:sz w:val="22"/>
          <w:szCs w:val="22"/>
        </w:rPr>
      </w:pPr>
    </w:p>
    <w:p w:rsidR="00586833" w:rsidRDefault="00586833" w:rsidP="00447F70">
      <w:pPr>
        <w:rPr>
          <w:rFonts w:ascii="Cambria" w:hAnsi="Cambria" w:cs="Arial"/>
          <w:b/>
          <w:sz w:val="22"/>
          <w:szCs w:val="22"/>
          <w:u w:val="single"/>
        </w:rPr>
      </w:pPr>
    </w:p>
    <w:p w:rsidR="00447F70" w:rsidRPr="00447F70" w:rsidRDefault="00447F70" w:rsidP="00447F70">
      <w:pPr>
        <w:rPr>
          <w:rFonts w:ascii="Cambria" w:hAnsi="Cambria" w:cs="Arial"/>
          <w:b/>
          <w:sz w:val="22"/>
          <w:szCs w:val="22"/>
          <w:u w:val="single"/>
        </w:rPr>
      </w:pPr>
      <w:r w:rsidRPr="00447F70">
        <w:rPr>
          <w:rFonts w:ascii="Cambria" w:hAnsi="Cambria" w:cs="Arial"/>
          <w:b/>
          <w:sz w:val="22"/>
          <w:szCs w:val="22"/>
          <w:u w:val="single"/>
        </w:rPr>
        <w:t xml:space="preserve">From the </w:t>
      </w:r>
      <w:r>
        <w:rPr>
          <w:rFonts w:ascii="Cambria" w:hAnsi="Cambria" w:cs="Arial"/>
          <w:b/>
          <w:sz w:val="22"/>
          <w:szCs w:val="22"/>
          <w:u w:val="single"/>
        </w:rPr>
        <w:t>Family Life Office</w:t>
      </w:r>
      <w:r w:rsidRPr="00447F70">
        <w:rPr>
          <w:rFonts w:ascii="Cambria" w:hAnsi="Cambria" w:cs="Arial"/>
          <w:b/>
          <w:sz w:val="22"/>
          <w:szCs w:val="22"/>
          <w:u w:val="single"/>
        </w:rPr>
        <w:t>:</w:t>
      </w:r>
    </w:p>
    <w:p w:rsidR="008270DC" w:rsidRDefault="008270DC" w:rsidP="003911F6">
      <w:pPr>
        <w:rPr>
          <w:rFonts w:ascii="Cambria" w:hAnsi="Cambria" w:cs="Arial"/>
          <w:sz w:val="22"/>
          <w:szCs w:val="22"/>
        </w:rPr>
      </w:pPr>
    </w:p>
    <w:p w:rsidR="008270DC" w:rsidRDefault="00447F70" w:rsidP="003911F6">
      <w:p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Th</w:t>
      </w:r>
      <w:r w:rsidR="008270DC" w:rsidRPr="008270DC">
        <w:rPr>
          <w:rFonts w:ascii="Cambria" w:hAnsi="Cambria" w:cs="Arial"/>
          <w:sz w:val="22"/>
          <w:szCs w:val="22"/>
        </w:rPr>
        <w:t xml:space="preserve">e Family Life Office is offering </w:t>
      </w:r>
      <w:r w:rsidR="008270DC" w:rsidRPr="00447F70">
        <w:rPr>
          <w:rFonts w:ascii="Cambria" w:hAnsi="Cambria" w:cs="Arial"/>
          <w:b/>
          <w:sz w:val="22"/>
          <w:szCs w:val="22"/>
          <w:u w:val="single"/>
        </w:rPr>
        <w:t>free</w:t>
      </w:r>
      <w:r w:rsidR="008270DC" w:rsidRPr="008270DC">
        <w:rPr>
          <w:rFonts w:ascii="Cambria" w:hAnsi="Cambria" w:cs="Arial"/>
          <w:sz w:val="22"/>
          <w:szCs w:val="22"/>
        </w:rPr>
        <w:t xml:space="preserve"> online and in-person [90 minute] FEMM Intro Sessions or Creighton Intro sessions (English and limited Spanish) </w:t>
      </w:r>
      <w:r w:rsidR="008270DC" w:rsidRPr="00447F70">
        <w:rPr>
          <w:rFonts w:ascii="Cambria" w:hAnsi="Cambria" w:cs="Arial"/>
          <w:b/>
          <w:sz w:val="22"/>
          <w:szCs w:val="22"/>
        </w:rPr>
        <w:t>during the month of July</w:t>
      </w:r>
      <w:r w:rsidR="008270DC" w:rsidRPr="008270DC">
        <w:rPr>
          <w:rFonts w:ascii="Cambria" w:hAnsi="Cambria" w:cs="Arial"/>
          <w:sz w:val="22"/>
          <w:szCs w:val="22"/>
        </w:rPr>
        <w:t xml:space="preserve"> (Class sessions are limited, and are available on a first-come-first-serve basis</w:t>
      </w:r>
      <w:r w:rsidR="00B20DEF">
        <w:rPr>
          <w:rFonts w:ascii="Cambria" w:hAnsi="Cambria" w:cs="Arial"/>
          <w:sz w:val="22"/>
          <w:szCs w:val="22"/>
        </w:rPr>
        <w:t>.</w:t>
      </w:r>
      <w:r w:rsidR="008270DC" w:rsidRPr="008270DC">
        <w:rPr>
          <w:rFonts w:ascii="Cambria" w:hAnsi="Cambria" w:cs="Arial"/>
          <w:sz w:val="22"/>
          <w:szCs w:val="22"/>
        </w:rPr>
        <w:t>)</w:t>
      </w:r>
    </w:p>
    <w:p w:rsidR="00447F70" w:rsidRDefault="00447F70" w:rsidP="003911F6">
      <w:pPr>
        <w:rPr>
          <w:rFonts w:ascii="Cambria" w:hAnsi="Cambria" w:cs="Arial"/>
          <w:sz w:val="22"/>
          <w:szCs w:val="22"/>
        </w:rPr>
      </w:pPr>
    </w:p>
    <w:p w:rsidR="00447F70" w:rsidRPr="00E234C6" w:rsidRDefault="00447F70" w:rsidP="00E234C6">
      <w:pPr>
        <w:rPr>
          <w:rFonts w:asciiTheme="majorHAnsi" w:hAnsiTheme="majorHAnsi"/>
          <w:b/>
          <w:sz w:val="22"/>
          <w:szCs w:val="22"/>
        </w:rPr>
      </w:pPr>
      <w:r w:rsidRPr="00447F70">
        <w:rPr>
          <w:rFonts w:ascii="Cambria" w:hAnsi="Cambria" w:cs="Arial"/>
          <w:sz w:val="22"/>
          <w:szCs w:val="22"/>
        </w:rPr>
        <w:t xml:space="preserve">For more information, or to take advantage of this offering, email Kathleen Crayne </w:t>
      </w:r>
      <w:r w:rsidR="00493062">
        <w:rPr>
          <w:rFonts w:ascii="Cambria" w:hAnsi="Cambria" w:cs="Arial"/>
          <w:sz w:val="22"/>
          <w:szCs w:val="22"/>
        </w:rPr>
        <w:t xml:space="preserve">in the Family Life Office </w:t>
      </w:r>
      <w:r w:rsidRPr="00447F70">
        <w:rPr>
          <w:rFonts w:ascii="Cambria" w:hAnsi="Cambria" w:cs="Arial"/>
          <w:sz w:val="22"/>
          <w:szCs w:val="22"/>
        </w:rPr>
        <w:t>at</w:t>
      </w:r>
      <w:r>
        <w:t xml:space="preserve"> </w:t>
      </w:r>
      <w:hyperlink r:id="rId10" w:history="1">
        <w:r w:rsidRPr="00FC1609">
          <w:rPr>
            <w:rStyle w:val="Hyperlink"/>
            <w:rFonts w:asciiTheme="majorHAnsi" w:hAnsiTheme="majorHAnsi"/>
            <w:sz w:val="22"/>
            <w:szCs w:val="22"/>
          </w:rPr>
          <w:t>Kathleen.Crayne@archny.org</w:t>
        </w:r>
      </w:hyperlink>
      <w:r w:rsidRPr="00FC1609">
        <w:rPr>
          <w:rFonts w:asciiTheme="majorHAnsi" w:hAnsiTheme="majorHAnsi"/>
          <w:sz w:val="22"/>
          <w:szCs w:val="22"/>
        </w:rPr>
        <w:t>.</w:t>
      </w:r>
      <w:r w:rsidRPr="00493062">
        <w:rPr>
          <w:rFonts w:asciiTheme="majorHAnsi" w:hAnsiTheme="majorHAnsi"/>
          <w:b/>
          <w:sz w:val="22"/>
          <w:szCs w:val="22"/>
        </w:rPr>
        <w:t xml:space="preserve"> </w:t>
      </w:r>
    </w:p>
    <w:p w:rsidR="00447F70" w:rsidRDefault="00447F70" w:rsidP="003911F6">
      <w:pPr>
        <w:rPr>
          <w:rFonts w:ascii="Cambria" w:hAnsi="Cambria" w:cs="Arial"/>
          <w:sz w:val="22"/>
          <w:szCs w:val="22"/>
        </w:rPr>
      </w:pPr>
    </w:p>
    <w:p w:rsidR="00F05AA7" w:rsidRPr="00A06C83" w:rsidRDefault="00686A49">
      <w:pPr>
        <w:rPr>
          <w:rFonts w:ascii="Cambria" w:hAnsi="Cambria"/>
          <w:sz w:val="22"/>
          <w:szCs w:val="22"/>
        </w:rPr>
      </w:pPr>
      <w:r w:rsidRPr="00A06C83">
        <w:rPr>
          <w:rFonts w:ascii="Cambria" w:hAnsi="Cambria"/>
          <w:sz w:val="22"/>
          <w:szCs w:val="22"/>
        </w:rPr>
        <w:t>Thank you</w:t>
      </w:r>
      <w:r w:rsidR="00E234C6">
        <w:rPr>
          <w:rFonts w:ascii="Cambria" w:hAnsi="Cambria"/>
          <w:sz w:val="22"/>
          <w:szCs w:val="22"/>
        </w:rPr>
        <w:t xml:space="preserve"> for helping us </w:t>
      </w:r>
      <w:r w:rsidR="00E234C6" w:rsidRPr="00E234C6">
        <w:rPr>
          <w:rFonts w:ascii="Cambria" w:hAnsi="Cambria"/>
          <w:sz w:val="22"/>
          <w:szCs w:val="22"/>
        </w:rPr>
        <w:t>spread the word about God’s design for married love and the gift of life!</w:t>
      </w:r>
      <w:r w:rsidR="00495387">
        <w:rPr>
          <w:rFonts w:ascii="Cambria" w:hAnsi="Cambria"/>
          <w:sz w:val="22"/>
          <w:szCs w:val="22"/>
        </w:rPr>
        <w:t xml:space="preserve">  If you have any questions, p</w:t>
      </w:r>
      <w:r w:rsidR="007647CB" w:rsidRPr="00A06C83">
        <w:rPr>
          <w:rFonts w:ascii="Cambria" w:hAnsi="Cambria"/>
          <w:sz w:val="22"/>
          <w:szCs w:val="22"/>
        </w:rPr>
        <w:t xml:space="preserve">lease don’t hesitate to contact </w:t>
      </w:r>
      <w:r w:rsidR="00E234C6">
        <w:rPr>
          <w:rFonts w:ascii="Cambria" w:hAnsi="Cambria"/>
          <w:sz w:val="22"/>
          <w:szCs w:val="22"/>
        </w:rPr>
        <w:t>me directly</w:t>
      </w:r>
      <w:r w:rsidR="007647CB" w:rsidRPr="00A06C83">
        <w:rPr>
          <w:rFonts w:ascii="Cambria" w:hAnsi="Cambria"/>
          <w:sz w:val="22"/>
          <w:szCs w:val="22"/>
        </w:rPr>
        <w:t xml:space="preserve"> at </w:t>
      </w:r>
      <w:hyperlink r:id="rId11" w:history="1">
        <w:r w:rsidR="00E234C6" w:rsidRPr="00FC1609">
          <w:rPr>
            <w:rStyle w:val="Hyperlink"/>
            <w:rFonts w:ascii="Cambria" w:hAnsi="Cambria"/>
            <w:sz w:val="22"/>
            <w:szCs w:val="22"/>
          </w:rPr>
          <w:t>dr.kathleen.wither@archny.org</w:t>
        </w:r>
      </w:hyperlink>
      <w:r w:rsidR="00E234C6" w:rsidRPr="00E234C6">
        <w:rPr>
          <w:rFonts w:ascii="Cambria" w:hAnsi="Cambria"/>
          <w:b/>
          <w:sz w:val="22"/>
          <w:szCs w:val="22"/>
        </w:rPr>
        <w:t xml:space="preserve"> </w:t>
      </w:r>
      <w:r w:rsidR="00E234C6">
        <w:rPr>
          <w:rFonts w:ascii="Cambria" w:hAnsi="Cambria"/>
          <w:sz w:val="22"/>
          <w:szCs w:val="22"/>
        </w:rPr>
        <w:t xml:space="preserve">or </w:t>
      </w:r>
      <w:r w:rsidR="00E234C6" w:rsidRPr="00FC1609">
        <w:rPr>
          <w:rFonts w:ascii="Cambria" w:hAnsi="Cambria"/>
          <w:sz w:val="22"/>
          <w:szCs w:val="22"/>
        </w:rPr>
        <w:t>646.794.3186</w:t>
      </w:r>
      <w:r w:rsidR="00EB3CBC" w:rsidRPr="00FC1609">
        <w:rPr>
          <w:rFonts w:ascii="Cambria" w:hAnsi="Cambria"/>
          <w:sz w:val="22"/>
          <w:szCs w:val="22"/>
        </w:rPr>
        <w:t>.</w:t>
      </w:r>
    </w:p>
    <w:p w:rsidR="00F05AA7" w:rsidRPr="0080461F" w:rsidRDefault="00F05AA7">
      <w:pPr>
        <w:rPr>
          <w:rFonts w:ascii="Cambria" w:hAnsi="Cambria"/>
        </w:rPr>
      </w:pPr>
    </w:p>
    <w:p w:rsidR="00F05AA7" w:rsidRPr="00A06C83" w:rsidRDefault="004F65A2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United with you in prayer</w:t>
      </w:r>
      <w:r w:rsidR="00606E05" w:rsidRPr="00A06C83">
        <w:rPr>
          <w:rFonts w:asciiTheme="majorHAnsi" w:hAnsiTheme="majorHAnsi"/>
          <w:sz w:val="22"/>
          <w:szCs w:val="22"/>
        </w:rPr>
        <w:t>,</w:t>
      </w:r>
    </w:p>
    <w:p w:rsidR="00F05AA7" w:rsidRDefault="00CF41F1">
      <w:pPr>
        <w:rPr>
          <w:rFonts w:asciiTheme="majorHAnsi" w:hAnsiTheme="majorHAnsi"/>
          <w:sz w:val="24"/>
          <w:szCs w:val="24"/>
        </w:rPr>
      </w:pPr>
      <w:r w:rsidRPr="00E054A1">
        <w:rPr>
          <w:rFonts w:asciiTheme="majorHAnsi" w:hAnsiTheme="majorHAnsi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69850</wp:posOffset>
            </wp:positionH>
            <wp:positionV relativeFrom="paragraph">
              <wp:posOffset>32385</wp:posOffset>
            </wp:positionV>
            <wp:extent cx="1409700" cy="63451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63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32D6E" w:rsidRPr="000D296F" w:rsidRDefault="00532D6E">
      <w:pPr>
        <w:rPr>
          <w:rFonts w:asciiTheme="majorHAnsi" w:hAnsiTheme="majorHAnsi"/>
        </w:rPr>
      </w:pPr>
    </w:p>
    <w:p w:rsidR="00005D55" w:rsidRPr="000D296F" w:rsidRDefault="00005D55">
      <w:pPr>
        <w:rPr>
          <w:rFonts w:asciiTheme="majorHAnsi" w:hAnsiTheme="majorHAnsi"/>
          <w:sz w:val="22"/>
          <w:szCs w:val="22"/>
        </w:rPr>
      </w:pPr>
    </w:p>
    <w:p w:rsidR="00686A49" w:rsidRPr="00A06C83" w:rsidRDefault="005B0114" w:rsidP="00EB3CBC">
      <w:pPr>
        <w:rPr>
          <w:rFonts w:asciiTheme="majorHAnsi" w:hAnsiTheme="majorHAnsi"/>
          <w:sz w:val="22"/>
          <w:szCs w:val="22"/>
        </w:rPr>
      </w:pPr>
      <w:r w:rsidRPr="00A06C83">
        <w:rPr>
          <w:rFonts w:asciiTheme="majorHAnsi" w:hAnsiTheme="majorHAnsi"/>
          <w:sz w:val="22"/>
          <w:szCs w:val="22"/>
        </w:rPr>
        <w:t>Kathleen Wither, D.</w:t>
      </w:r>
      <w:r w:rsidR="00532D6E" w:rsidRPr="00A06C83">
        <w:rPr>
          <w:rFonts w:asciiTheme="majorHAnsi" w:hAnsiTheme="majorHAnsi"/>
          <w:sz w:val="22"/>
          <w:szCs w:val="22"/>
        </w:rPr>
        <w:t xml:space="preserve"> </w:t>
      </w:r>
      <w:r w:rsidRPr="00A06C83">
        <w:rPr>
          <w:rFonts w:asciiTheme="majorHAnsi" w:hAnsiTheme="majorHAnsi"/>
          <w:sz w:val="22"/>
          <w:szCs w:val="22"/>
        </w:rPr>
        <w:t>Min.</w:t>
      </w:r>
    </w:p>
    <w:p w:rsidR="00D01C33" w:rsidRDefault="00A24736" w:rsidP="00972AA0">
      <w:pPr>
        <w:rPr>
          <w:rFonts w:asciiTheme="majorHAnsi" w:hAnsiTheme="majorHAnsi"/>
          <w:sz w:val="22"/>
          <w:szCs w:val="22"/>
        </w:rPr>
      </w:pPr>
      <w:r w:rsidRPr="00A06C83">
        <w:rPr>
          <w:rFonts w:asciiTheme="majorHAnsi" w:hAnsiTheme="majorHAnsi"/>
          <w:sz w:val="22"/>
          <w:szCs w:val="22"/>
        </w:rPr>
        <w:t>Direct</w:t>
      </w:r>
      <w:r w:rsidR="005B0114" w:rsidRPr="00A06C83">
        <w:rPr>
          <w:rFonts w:asciiTheme="majorHAnsi" w:hAnsiTheme="majorHAnsi"/>
          <w:sz w:val="22"/>
          <w:szCs w:val="22"/>
        </w:rPr>
        <w:t>or</w:t>
      </w:r>
      <w:r w:rsidR="00D01C33" w:rsidRPr="00A06C83">
        <w:rPr>
          <w:rFonts w:asciiTheme="majorHAnsi" w:hAnsiTheme="majorHAnsi"/>
          <w:sz w:val="22"/>
          <w:szCs w:val="22"/>
        </w:rPr>
        <w:t xml:space="preserve">, </w:t>
      </w:r>
      <w:r w:rsidR="005B0114" w:rsidRPr="00A06C83">
        <w:rPr>
          <w:rFonts w:asciiTheme="majorHAnsi" w:hAnsiTheme="majorHAnsi"/>
          <w:sz w:val="22"/>
          <w:szCs w:val="22"/>
        </w:rPr>
        <w:t>Family Life Office</w:t>
      </w:r>
    </w:p>
    <w:p w:rsidR="00152CFC" w:rsidRPr="000D296F" w:rsidRDefault="00152CFC" w:rsidP="00152CFC">
      <w:pPr>
        <w:rPr>
          <w:rFonts w:asciiTheme="majorHAnsi" w:eastAsiaTheme="minorEastAsia" w:hAnsiTheme="majorHAnsi"/>
          <w:i/>
          <w:noProof/>
          <w:color w:val="000000"/>
          <w:sz w:val="18"/>
          <w:szCs w:val="18"/>
        </w:rPr>
      </w:pPr>
    </w:p>
    <w:sectPr w:rsidR="00152CFC" w:rsidRPr="000D296F" w:rsidSect="007C6A22">
      <w:pgSz w:w="12240" w:h="15840"/>
      <w:pgMar w:top="1440" w:right="1152" w:bottom="1008" w:left="12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71FE2"/>
    <w:multiLevelType w:val="hybridMultilevel"/>
    <w:tmpl w:val="482E97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E10F5"/>
    <w:multiLevelType w:val="hybridMultilevel"/>
    <w:tmpl w:val="834A3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6C01FA"/>
    <w:multiLevelType w:val="hybridMultilevel"/>
    <w:tmpl w:val="482E97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F006FA"/>
    <w:multiLevelType w:val="singleLevel"/>
    <w:tmpl w:val="1DA6C4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576"/>
    <w:rsid w:val="00005D55"/>
    <w:rsid w:val="00075B9F"/>
    <w:rsid w:val="000B0358"/>
    <w:rsid w:val="000B1879"/>
    <w:rsid w:val="000D2630"/>
    <w:rsid w:val="000D296F"/>
    <w:rsid w:val="000E20EF"/>
    <w:rsid w:val="0010417F"/>
    <w:rsid w:val="00144604"/>
    <w:rsid w:val="00152CFC"/>
    <w:rsid w:val="001622FF"/>
    <w:rsid w:val="001725F3"/>
    <w:rsid w:val="00186600"/>
    <w:rsid w:val="001C3D3C"/>
    <w:rsid w:val="001D57DE"/>
    <w:rsid w:val="0023441C"/>
    <w:rsid w:val="00251206"/>
    <w:rsid w:val="00253FBD"/>
    <w:rsid w:val="002B3B76"/>
    <w:rsid w:val="002F7748"/>
    <w:rsid w:val="003060E2"/>
    <w:rsid w:val="0033375F"/>
    <w:rsid w:val="0035200A"/>
    <w:rsid w:val="003911F6"/>
    <w:rsid w:val="00395B8A"/>
    <w:rsid w:val="0039754F"/>
    <w:rsid w:val="00397850"/>
    <w:rsid w:val="003A5BF1"/>
    <w:rsid w:val="003B4470"/>
    <w:rsid w:val="003D2E69"/>
    <w:rsid w:val="003E0A91"/>
    <w:rsid w:val="0040337D"/>
    <w:rsid w:val="00421C13"/>
    <w:rsid w:val="00447F70"/>
    <w:rsid w:val="00457CCF"/>
    <w:rsid w:val="00493062"/>
    <w:rsid w:val="00495387"/>
    <w:rsid w:val="004B62CE"/>
    <w:rsid w:val="004C1B37"/>
    <w:rsid w:val="004F1BD5"/>
    <w:rsid w:val="004F65A2"/>
    <w:rsid w:val="00532D6E"/>
    <w:rsid w:val="005412CD"/>
    <w:rsid w:val="00551B23"/>
    <w:rsid w:val="005556DE"/>
    <w:rsid w:val="0058041A"/>
    <w:rsid w:val="00586833"/>
    <w:rsid w:val="00594DAA"/>
    <w:rsid w:val="005B0114"/>
    <w:rsid w:val="005D1997"/>
    <w:rsid w:val="005F4576"/>
    <w:rsid w:val="00601E4D"/>
    <w:rsid w:val="00606E05"/>
    <w:rsid w:val="006105F2"/>
    <w:rsid w:val="00616AFC"/>
    <w:rsid w:val="00634D2E"/>
    <w:rsid w:val="00640865"/>
    <w:rsid w:val="006615EC"/>
    <w:rsid w:val="00686A49"/>
    <w:rsid w:val="00694F2F"/>
    <w:rsid w:val="006C2DC2"/>
    <w:rsid w:val="006C61CD"/>
    <w:rsid w:val="006E2137"/>
    <w:rsid w:val="006E57E8"/>
    <w:rsid w:val="006E64C4"/>
    <w:rsid w:val="006F6F1D"/>
    <w:rsid w:val="007047AC"/>
    <w:rsid w:val="00721EF3"/>
    <w:rsid w:val="007647CB"/>
    <w:rsid w:val="00773624"/>
    <w:rsid w:val="007750A9"/>
    <w:rsid w:val="00776B94"/>
    <w:rsid w:val="00794B9C"/>
    <w:rsid w:val="007A2ED0"/>
    <w:rsid w:val="007C6A22"/>
    <w:rsid w:val="007E1901"/>
    <w:rsid w:val="007F1CE6"/>
    <w:rsid w:val="0080461F"/>
    <w:rsid w:val="008270DC"/>
    <w:rsid w:val="00827E6B"/>
    <w:rsid w:val="00871CDE"/>
    <w:rsid w:val="008A4FC4"/>
    <w:rsid w:val="008E3E24"/>
    <w:rsid w:val="009657F7"/>
    <w:rsid w:val="00972AA0"/>
    <w:rsid w:val="009E16B8"/>
    <w:rsid w:val="00A06C83"/>
    <w:rsid w:val="00A10934"/>
    <w:rsid w:val="00A16358"/>
    <w:rsid w:val="00A24736"/>
    <w:rsid w:val="00A247EC"/>
    <w:rsid w:val="00A25EBB"/>
    <w:rsid w:val="00AA76CF"/>
    <w:rsid w:val="00AF1B9B"/>
    <w:rsid w:val="00B03D59"/>
    <w:rsid w:val="00B15056"/>
    <w:rsid w:val="00B20C18"/>
    <w:rsid w:val="00B20DEF"/>
    <w:rsid w:val="00B273D5"/>
    <w:rsid w:val="00B46F89"/>
    <w:rsid w:val="00B54678"/>
    <w:rsid w:val="00B622FE"/>
    <w:rsid w:val="00B70603"/>
    <w:rsid w:val="00B760AD"/>
    <w:rsid w:val="00B950C1"/>
    <w:rsid w:val="00BA2E18"/>
    <w:rsid w:val="00BE658B"/>
    <w:rsid w:val="00C0004A"/>
    <w:rsid w:val="00C44688"/>
    <w:rsid w:val="00C45252"/>
    <w:rsid w:val="00C551A4"/>
    <w:rsid w:val="00C652B9"/>
    <w:rsid w:val="00C74A2B"/>
    <w:rsid w:val="00C77E80"/>
    <w:rsid w:val="00CE0AE5"/>
    <w:rsid w:val="00CF41F1"/>
    <w:rsid w:val="00D01500"/>
    <w:rsid w:val="00D01C33"/>
    <w:rsid w:val="00D12725"/>
    <w:rsid w:val="00D46FDC"/>
    <w:rsid w:val="00D933A9"/>
    <w:rsid w:val="00D96CA2"/>
    <w:rsid w:val="00DA3DDE"/>
    <w:rsid w:val="00DB120C"/>
    <w:rsid w:val="00DD5CFB"/>
    <w:rsid w:val="00DF2C25"/>
    <w:rsid w:val="00DF42D5"/>
    <w:rsid w:val="00E234C6"/>
    <w:rsid w:val="00E40C29"/>
    <w:rsid w:val="00E804D3"/>
    <w:rsid w:val="00E83B51"/>
    <w:rsid w:val="00EA2CAC"/>
    <w:rsid w:val="00EB0A1B"/>
    <w:rsid w:val="00EB3CBC"/>
    <w:rsid w:val="00EC4215"/>
    <w:rsid w:val="00ED6502"/>
    <w:rsid w:val="00EE08F0"/>
    <w:rsid w:val="00EE314D"/>
    <w:rsid w:val="00EE3C94"/>
    <w:rsid w:val="00F02CFC"/>
    <w:rsid w:val="00F05AA7"/>
    <w:rsid w:val="00F15F82"/>
    <w:rsid w:val="00F312C4"/>
    <w:rsid w:val="00F75F19"/>
    <w:rsid w:val="00FA22DE"/>
    <w:rsid w:val="00FA67E7"/>
    <w:rsid w:val="00FA77D7"/>
    <w:rsid w:val="00FC1609"/>
    <w:rsid w:val="00FC63FE"/>
    <w:rsid w:val="00FC668F"/>
    <w:rsid w:val="00FD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888751"/>
  <w15:docId w15:val="{3D3315BA-07BA-4E11-8CF2-E30E9972E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6600"/>
  </w:style>
  <w:style w:type="paragraph" w:styleId="Heading1">
    <w:name w:val="heading 1"/>
    <w:basedOn w:val="Normal"/>
    <w:next w:val="Normal"/>
    <w:qFormat/>
    <w:rsid w:val="00186600"/>
    <w:pPr>
      <w:keepNext/>
      <w:outlineLvl w:val="0"/>
    </w:pPr>
    <w:rPr>
      <w:rFonts w:ascii="Arial" w:hAnsi="Arial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186600"/>
    <w:rPr>
      <w:rFonts w:ascii="Arial" w:hAnsi="Arial"/>
      <w:sz w:val="22"/>
    </w:rPr>
  </w:style>
  <w:style w:type="paragraph" w:styleId="BodyText2">
    <w:name w:val="Body Text 2"/>
    <w:basedOn w:val="Normal"/>
    <w:semiHidden/>
    <w:rsid w:val="00186600"/>
    <w:rPr>
      <w:rFonts w:ascii="Arial" w:hAnsi="Arial"/>
      <w:sz w:val="18"/>
    </w:rPr>
  </w:style>
  <w:style w:type="character" w:styleId="Hyperlink">
    <w:name w:val="Hyperlink"/>
    <w:basedOn w:val="DefaultParagraphFont"/>
    <w:semiHidden/>
    <w:rsid w:val="00186600"/>
    <w:rPr>
      <w:color w:val="0000FF"/>
      <w:u w:val="single"/>
    </w:rPr>
  </w:style>
  <w:style w:type="paragraph" w:styleId="Footer">
    <w:name w:val="footer"/>
    <w:basedOn w:val="Normal"/>
    <w:semiHidden/>
    <w:rsid w:val="00186600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6E57E8"/>
  </w:style>
  <w:style w:type="character" w:customStyle="1" w:styleId="text1124">
    <w:name w:val="text_11_24"/>
    <w:basedOn w:val="DefaultParagraphFont"/>
    <w:rsid w:val="006E57E8"/>
  </w:style>
  <w:style w:type="paragraph" w:styleId="NormalWeb">
    <w:name w:val="Normal (Web)"/>
    <w:basedOn w:val="Normal"/>
    <w:uiPriority w:val="99"/>
    <w:semiHidden/>
    <w:unhideWhenUsed/>
    <w:rsid w:val="00395B8A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A2E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A247E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ccb.org/issues-and-action/marriage-and-family/natural-family-planning/awareness-week/posters.cf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4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dr.kathleen.wither@archny.org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Kathleen.Crayne@archny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sccb.org/issues-and-action/marriage-and-family/natural-family-planning/awareness-week/index.cf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220</Words>
  <Characters>1761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18, 2001</vt:lpstr>
    </vt:vector>
  </TitlesOfParts>
  <Company>Dell Computer Corporation</Company>
  <LinksUpToDate>false</LinksUpToDate>
  <CharactersWithSpaces>1978</CharactersWithSpaces>
  <SharedDoc>false</SharedDoc>
  <HLinks>
    <vt:vector size="12" baseType="variant">
      <vt:variant>
        <vt:i4>7012355</vt:i4>
      </vt:variant>
      <vt:variant>
        <vt:i4>3</vt:i4>
      </vt:variant>
      <vt:variant>
        <vt:i4>0</vt:i4>
      </vt:variant>
      <vt:variant>
        <vt:i4>5</vt:i4>
      </vt:variant>
      <vt:variant>
        <vt:lpwstr>mailto:izabella.nagle@archny.org</vt:lpwstr>
      </vt:variant>
      <vt:variant>
        <vt:lpwstr/>
      </vt:variant>
      <vt:variant>
        <vt:i4>5963868</vt:i4>
      </vt:variant>
      <vt:variant>
        <vt:i4>0</vt:i4>
      </vt:variant>
      <vt:variant>
        <vt:i4>0</vt:i4>
      </vt:variant>
      <vt:variant>
        <vt:i4>5</vt:i4>
      </vt:variant>
      <vt:variant>
        <vt:lpwstr>http://www.nyfamilylife.org/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18, 2001</dc:title>
  <dc:creator>Preferred Customer</dc:creator>
  <cp:lastModifiedBy>Dr. Kathleen Wither D.Min</cp:lastModifiedBy>
  <cp:revision>4</cp:revision>
  <cp:lastPrinted>2017-01-05T16:51:00Z</cp:lastPrinted>
  <dcterms:created xsi:type="dcterms:W3CDTF">2019-06-18T19:03:00Z</dcterms:created>
  <dcterms:modified xsi:type="dcterms:W3CDTF">2019-06-18T19:09:00Z</dcterms:modified>
</cp:coreProperties>
</file>