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C3" w:rsidRPr="00D84751" w:rsidRDefault="002D6DC3" w:rsidP="00D84751">
      <w:pPr>
        <w:rPr>
          <w:rFonts w:cstheme="minorHAnsi"/>
          <w:b/>
          <w:color w:val="FF6600"/>
          <w:sz w:val="24"/>
          <w:szCs w:val="24"/>
          <w:u w:val="single"/>
        </w:rPr>
      </w:pPr>
    </w:p>
    <w:p w:rsidR="00ED3AEB" w:rsidRPr="00D84751" w:rsidRDefault="00ED3AEB" w:rsidP="005B1C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3AEB" w:rsidRPr="00D84751" w:rsidRDefault="00ED3AEB" w:rsidP="005B1C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3AEB" w:rsidRPr="00D84751" w:rsidRDefault="00ED3AEB" w:rsidP="005B1C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3AEB" w:rsidRPr="00D84751" w:rsidRDefault="0027029B" w:rsidP="005B1CC5">
      <w:pPr>
        <w:spacing w:after="0"/>
        <w:jc w:val="center"/>
        <w:rPr>
          <w:rFonts w:cstheme="minorHAnsi"/>
          <w:b/>
          <w:sz w:val="24"/>
          <w:szCs w:val="24"/>
        </w:rPr>
      </w:pPr>
      <w:r w:rsidRPr="00D84751">
        <w:rPr>
          <w:rFonts w:cstheme="min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DA7E113" wp14:editId="1C725EE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401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hrough>
            <wp:docPr id="4" name="Picture 4" descr="O:\Navneet\Documents\CC Logo 10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avneet\Documents\CC Logo 100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AEB" w:rsidRPr="00D84751" w:rsidRDefault="00ED3AEB" w:rsidP="005B1C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3AEB" w:rsidRPr="00D84751" w:rsidRDefault="00ED3AEB" w:rsidP="00FC3892">
      <w:pPr>
        <w:spacing w:after="0"/>
        <w:rPr>
          <w:rFonts w:cstheme="minorHAnsi"/>
          <w:b/>
          <w:sz w:val="24"/>
          <w:szCs w:val="24"/>
        </w:rPr>
      </w:pPr>
    </w:p>
    <w:p w:rsidR="00ED3AEB" w:rsidRPr="00D84751" w:rsidRDefault="00ED3AEB" w:rsidP="005B1C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7029B" w:rsidRDefault="0027029B" w:rsidP="005C460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D6DC3" w:rsidRPr="00D84751" w:rsidRDefault="001E021B" w:rsidP="005C4608">
      <w:pPr>
        <w:spacing w:after="0"/>
        <w:jc w:val="center"/>
        <w:rPr>
          <w:rFonts w:cstheme="minorHAnsi"/>
          <w:b/>
          <w:sz w:val="24"/>
          <w:szCs w:val="24"/>
        </w:rPr>
      </w:pPr>
      <w:r w:rsidRPr="00D84751">
        <w:rPr>
          <w:rFonts w:cstheme="minorHAnsi"/>
          <w:b/>
          <w:sz w:val="24"/>
          <w:szCs w:val="24"/>
        </w:rPr>
        <w:t>Sample Bulletin Announcement</w:t>
      </w:r>
    </w:p>
    <w:p w:rsidR="005E59F9" w:rsidRPr="00D84751" w:rsidRDefault="005E59F9" w:rsidP="00E32FC2">
      <w:pPr>
        <w:jc w:val="center"/>
        <w:rPr>
          <w:rFonts w:cstheme="minorHAnsi"/>
          <w:sz w:val="24"/>
          <w:szCs w:val="24"/>
        </w:rPr>
      </w:pPr>
    </w:p>
    <w:p w:rsidR="0036159D" w:rsidRPr="00D84751" w:rsidRDefault="0036159D" w:rsidP="00E32FC2">
      <w:pPr>
        <w:jc w:val="center"/>
        <w:rPr>
          <w:rFonts w:cstheme="minorHAnsi"/>
          <w:b/>
          <w:i/>
          <w:sz w:val="24"/>
          <w:szCs w:val="24"/>
        </w:rPr>
      </w:pPr>
      <w:r w:rsidRPr="00D84751">
        <w:rPr>
          <w:rFonts w:cstheme="minorHAnsi"/>
          <w:b/>
          <w:i/>
          <w:sz w:val="24"/>
          <w:szCs w:val="24"/>
        </w:rPr>
        <w:t>English</w:t>
      </w:r>
    </w:p>
    <w:p w:rsidR="005E59F9" w:rsidRPr="00D84751" w:rsidRDefault="001E021B" w:rsidP="006477A3">
      <w:pPr>
        <w:jc w:val="center"/>
        <w:rPr>
          <w:rFonts w:cstheme="minorHAnsi"/>
          <w:sz w:val="24"/>
          <w:szCs w:val="24"/>
        </w:rPr>
      </w:pPr>
      <w:r w:rsidRPr="00D84751">
        <w:rPr>
          <w:rFonts w:cstheme="minorHAnsi"/>
          <w:sz w:val="24"/>
          <w:szCs w:val="24"/>
        </w:rPr>
        <w:t>M</w:t>
      </w:r>
      <w:r w:rsidR="005E59F9" w:rsidRPr="00D84751">
        <w:rPr>
          <w:rFonts w:cstheme="minorHAnsi"/>
          <w:sz w:val="24"/>
          <w:szCs w:val="24"/>
        </w:rPr>
        <w:t>ore than $675 billion in annual federal funds</w:t>
      </w:r>
      <w:r w:rsidR="004B4FBD" w:rsidRPr="00D84751">
        <w:rPr>
          <w:rFonts w:cstheme="minorHAnsi"/>
          <w:sz w:val="24"/>
          <w:szCs w:val="24"/>
        </w:rPr>
        <w:t xml:space="preserve"> </w:t>
      </w:r>
      <w:r w:rsidR="004E3F34" w:rsidRPr="00D84751">
        <w:rPr>
          <w:rFonts w:cstheme="minorHAnsi"/>
          <w:sz w:val="24"/>
          <w:szCs w:val="24"/>
        </w:rPr>
        <w:t>are</w:t>
      </w:r>
      <w:r w:rsidR="004B4FBD" w:rsidRPr="00D84751">
        <w:rPr>
          <w:rFonts w:cstheme="minorHAnsi"/>
          <w:sz w:val="24"/>
          <w:szCs w:val="24"/>
        </w:rPr>
        <w:t xml:space="preserve"> dependent on Census Data, including school funding and political representation</w:t>
      </w:r>
      <w:r w:rsidR="005E59F9" w:rsidRPr="00D84751">
        <w:rPr>
          <w:rFonts w:cstheme="minorHAnsi"/>
          <w:sz w:val="24"/>
          <w:szCs w:val="24"/>
        </w:rPr>
        <w:t xml:space="preserve">. </w:t>
      </w:r>
      <w:r w:rsidR="004B4FBD" w:rsidRPr="00D84751">
        <w:rPr>
          <w:rFonts w:cstheme="minorHAnsi"/>
          <w:sz w:val="24"/>
          <w:szCs w:val="24"/>
        </w:rPr>
        <w:t>This is why it</w:t>
      </w:r>
      <w:r w:rsidR="005E59F9" w:rsidRPr="00D84751">
        <w:rPr>
          <w:rFonts w:cstheme="minorHAnsi"/>
          <w:sz w:val="24"/>
          <w:szCs w:val="24"/>
        </w:rPr>
        <w:t xml:space="preserve"> is critical to ensur</w:t>
      </w:r>
      <w:r w:rsidR="004B4FBD" w:rsidRPr="00D84751">
        <w:rPr>
          <w:rFonts w:cstheme="minorHAnsi"/>
          <w:sz w:val="24"/>
          <w:szCs w:val="24"/>
        </w:rPr>
        <w:t>e</w:t>
      </w:r>
      <w:r w:rsidR="005E59F9" w:rsidRPr="00D84751">
        <w:rPr>
          <w:rFonts w:cstheme="minorHAnsi"/>
          <w:sz w:val="24"/>
          <w:szCs w:val="24"/>
        </w:rPr>
        <w:t xml:space="preserve"> that </w:t>
      </w:r>
      <w:r w:rsidR="004B4FBD" w:rsidRPr="00D84751">
        <w:rPr>
          <w:rFonts w:cstheme="minorHAnsi"/>
          <w:sz w:val="24"/>
          <w:szCs w:val="24"/>
        </w:rPr>
        <w:t>everyone is counted</w:t>
      </w:r>
      <w:r w:rsidR="005E59F9" w:rsidRPr="00D84751">
        <w:rPr>
          <w:rFonts w:cstheme="minorHAnsi"/>
          <w:sz w:val="24"/>
          <w:szCs w:val="24"/>
        </w:rPr>
        <w:t xml:space="preserve">. </w:t>
      </w:r>
      <w:r w:rsidR="004B4FBD" w:rsidRPr="00D84751">
        <w:rPr>
          <w:rFonts w:cstheme="minorHAnsi"/>
          <w:sz w:val="24"/>
          <w:szCs w:val="24"/>
        </w:rPr>
        <w:t>Do your part! Complete the Census!</w:t>
      </w:r>
    </w:p>
    <w:p w:rsidR="0036159D" w:rsidRPr="00D84751" w:rsidRDefault="0036159D" w:rsidP="000C5729">
      <w:pPr>
        <w:jc w:val="center"/>
        <w:rPr>
          <w:rFonts w:cstheme="minorHAnsi"/>
          <w:b/>
          <w:i/>
          <w:sz w:val="24"/>
          <w:szCs w:val="24"/>
        </w:rPr>
      </w:pPr>
      <w:r w:rsidRPr="00D84751">
        <w:rPr>
          <w:rFonts w:cstheme="minorHAnsi"/>
          <w:b/>
          <w:i/>
          <w:sz w:val="24"/>
          <w:szCs w:val="24"/>
        </w:rPr>
        <w:t>Spanish</w:t>
      </w:r>
    </w:p>
    <w:p w:rsidR="001E021B" w:rsidRPr="0027029B" w:rsidRDefault="004B4FBD" w:rsidP="0027029B">
      <w:pPr>
        <w:jc w:val="center"/>
        <w:rPr>
          <w:rFonts w:cstheme="minorHAnsi"/>
          <w:sz w:val="24"/>
          <w:szCs w:val="24"/>
          <w:lang w:val="es-DO"/>
        </w:rPr>
      </w:pPr>
      <w:r w:rsidRPr="00D84751">
        <w:rPr>
          <w:rFonts w:cstheme="minorHAnsi"/>
          <w:sz w:val="24"/>
          <w:szCs w:val="24"/>
          <w:lang w:val="es-DO"/>
        </w:rPr>
        <w:t xml:space="preserve">Más de $675 billones anual en fondos federales dependen de datos del Censo, incluyendo fondos escolares y representación política. Por esta razón es crítico asegurarse que todos sean contados. ¡Haz tu parte! ¡Llena el </w:t>
      </w:r>
      <w:proofErr w:type="spellStart"/>
      <w:r w:rsidRPr="00D84751">
        <w:rPr>
          <w:rFonts w:cstheme="minorHAnsi"/>
          <w:sz w:val="24"/>
          <w:szCs w:val="24"/>
          <w:lang w:val="es-DO"/>
        </w:rPr>
        <w:t>Census</w:t>
      </w:r>
      <w:proofErr w:type="spellEnd"/>
      <w:r w:rsidRPr="00D84751">
        <w:rPr>
          <w:rFonts w:cstheme="minorHAnsi"/>
          <w:sz w:val="24"/>
          <w:szCs w:val="24"/>
          <w:lang w:val="es-DO"/>
        </w:rPr>
        <w:t>!</w:t>
      </w:r>
      <w:bookmarkStart w:id="0" w:name="_GoBack"/>
      <w:bookmarkEnd w:id="0"/>
      <w:r w:rsidR="007F1FFA" w:rsidRPr="0030470C">
        <w:rPr>
          <w:rFonts w:cstheme="minorHAnsi"/>
        </w:rPr>
        <w:t xml:space="preserve"> </w:t>
      </w:r>
    </w:p>
    <w:sectPr w:rsidR="001E021B" w:rsidRPr="0027029B" w:rsidSect="00D84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3A"/>
    <w:multiLevelType w:val="hybridMultilevel"/>
    <w:tmpl w:val="40905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28B8"/>
    <w:multiLevelType w:val="hybridMultilevel"/>
    <w:tmpl w:val="93303DD6"/>
    <w:lvl w:ilvl="0" w:tplc="43C07EC0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B1BB1"/>
    <w:multiLevelType w:val="hybridMultilevel"/>
    <w:tmpl w:val="F49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07EC0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6C2"/>
    <w:multiLevelType w:val="hybridMultilevel"/>
    <w:tmpl w:val="1902DDC8"/>
    <w:lvl w:ilvl="0" w:tplc="43C07EC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956"/>
    <w:multiLevelType w:val="hybridMultilevel"/>
    <w:tmpl w:val="7E6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BBE"/>
    <w:multiLevelType w:val="hybridMultilevel"/>
    <w:tmpl w:val="D378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8B0"/>
    <w:multiLevelType w:val="hybridMultilevel"/>
    <w:tmpl w:val="A3129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7115"/>
    <w:multiLevelType w:val="hybridMultilevel"/>
    <w:tmpl w:val="F668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BA7"/>
    <w:multiLevelType w:val="hybridMultilevel"/>
    <w:tmpl w:val="FBB04466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9DB"/>
    <w:multiLevelType w:val="hybridMultilevel"/>
    <w:tmpl w:val="0DF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5687"/>
    <w:multiLevelType w:val="hybridMultilevel"/>
    <w:tmpl w:val="6936D534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4B27"/>
    <w:multiLevelType w:val="multilevel"/>
    <w:tmpl w:val="DCD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112B"/>
    <w:multiLevelType w:val="multilevel"/>
    <w:tmpl w:val="BCC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90669"/>
    <w:multiLevelType w:val="hybridMultilevel"/>
    <w:tmpl w:val="50309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7EA6"/>
    <w:multiLevelType w:val="hybridMultilevel"/>
    <w:tmpl w:val="E604C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5539"/>
    <w:multiLevelType w:val="hybridMultilevel"/>
    <w:tmpl w:val="72606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1205"/>
    <w:multiLevelType w:val="hybridMultilevel"/>
    <w:tmpl w:val="0470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C2D99"/>
    <w:multiLevelType w:val="hybridMultilevel"/>
    <w:tmpl w:val="F7F4E0DC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18ED"/>
    <w:multiLevelType w:val="hybridMultilevel"/>
    <w:tmpl w:val="37A41208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D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nNzYzMTC0tDU0NjEyUdpeDU4uLM/DyQAuNaAEB8zCgsAAAA"/>
  </w:docVars>
  <w:rsids>
    <w:rsidRoot w:val="009C2BE8"/>
    <w:rsid w:val="00032435"/>
    <w:rsid w:val="0004654C"/>
    <w:rsid w:val="00070875"/>
    <w:rsid w:val="00073A86"/>
    <w:rsid w:val="000C5729"/>
    <w:rsid w:val="000F54C6"/>
    <w:rsid w:val="001005D5"/>
    <w:rsid w:val="00131B7D"/>
    <w:rsid w:val="00144835"/>
    <w:rsid w:val="001562A8"/>
    <w:rsid w:val="001C5246"/>
    <w:rsid w:val="001E021B"/>
    <w:rsid w:val="001F1C60"/>
    <w:rsid w:val="0022429C"/>
    <w:rsid w:val="00232A3E"/>
    <w:rsid w:val="0027029B"/>
    <w:rsid w:val="00275360"/>
    <w:rsid w:val="00287336"/>
    <w:rsid w:val="0029473B"/>
    <w:rsid w:val="002A330C"/>
    <w:rsid w:val="002D6DC3"/>
    <w:rsid w:val="0030470C"/>
    <w:rsid w:val="00346B54"/>
    <w:rsid w:val="0036159D"/>
    <w:rsid w:val="00361955"/>
    <w:rsid w:val="00393EBD"/>
    <w:rsid w:val="003976E7"/>
    <w:rsid w:val="003D611C"/>
    <w:rsid w:val="003E4695"/>
    <w:rsid w:val="004316FF"/>
    <w:rsid w:val="00432C40"/>
    <w:rsid w:val="00440F0D"/>
    <w:rsid w:val="00452F70"/>
    <w:rsid w:val="004532B5"/>
    <w:rsid w:val="00470F94"/>
    <w:rsid w:val="00473BCB"/>
    <w:rsid w:val="00475AE1"/>
    <w:rsid w:val="0049024F"/>
    <w:rsid w:val="004B4FBD"/>
    <w:rsid w:val="004C30D0"/>
    <w:rsid w:val="004E3F34"/>
    <w:rsid w:val="004F2DF0"/>
    <w:rsid w:val="005049F4"/>
    <w:rsid w:val="00512071"/>
    <w:rsid w:val="005136BB"/>
    <w:rsid w:val="00521E2C"/>
    <w:rsid w:val="00530912"/>
    <w:rsid w:val="00530EFB"/>
    <w:rsid w:val="00531374"/>
    <w:rsid w:val="00534775"/>
    <w:rsid w:val="00555518"/>
    <w:rsid w:val="00566206"/>
    <w:rsid w:val="0057209F"/>
    <w:rsid w:val="00575BCB"/>
    <w:rsid w:val="00581414"/>
    <w:rsid w:val="005A7351"/>
    <w:rsid w:val="005B1CC5"/>
    <w:rsid w:val="005B284C"/>
    <w:rsid w:val="005B513F"/>
    <w:rsid w:val="005C4608"/>
    <w:rsid w:val="005D26F8"/>
    <w:rsid w:val="005D5ACF"/>
    <w:rsid w:val="005E59F9"/>
    <w:rsid w:val="00622585"/>
    <w:rsid w:val="006477A3"/>
    <w:rsid w:val="00692084"/>
    <w:rsid w:val="006A72F7"/>
    <w:rsid w:val="006D5BEA"/>
    <w:rsid w:val="006D703C"/>
    <w:rsid w:val="006E036F"/>
    <w:rsid w:val="006F5552"/>
    <w:rsid w:val="006F5D57"/>
    <w:rsid w:val="0071380C"/>
    <w:rsid w:val="0071671F"/>
    <w:rsid w:val="007223B0"/>
    <w:rsid w:val="00722ECF"/>
    <w:rsid w:val="00735F8F"/>
    <w:rsid w:val="00790B17"/>
    <w:rsid w:val="007C25C7"/>
    <w:rsid w:val="007F1FFA"/>
    <w:rsid w:val="007F4F6C"/>
    <w:rsid w:val="00805ECF"/>
    <w:rsid w:val="00813F8C"/>
    <w:rsid w:val="00834DE8"/>
    <w:rsid w:val="00861CEF"/>
    <w:rsid w:val="008627F8"/>
    <w:rsid w:val="008778F9"/>
    <w:rsid w:val="008A37F7"/>
    <w:rsid w:val="008D3F9A"/>
    <w:rsid w:val="00942CDB"/>
    <w:rsid w:val="00946258"/>
    <w:rsid w:val="0096497F"/>
    <w:rsid w:val="0096516A"/>
    <w:rsid w:val="00991C7B"/>
    <w:rsid w:val="009A0912"/>
    <w:rsid w:val="009A1B74"/>
    <w:rsid w:val="009C2BE8"/>
    <w:rsid w:val="009D65CC"/>
    <w:rsid w:val="009D6757"/>
    <w:rsid w:val="009E0BFB"/>
    <w:rsid w:val="009E3602"/>
    <w:rsid w:val="00A27528"/>
    <w:rsid w:val="00A42DC3"/>
    <w:rsid w:val="00A8657C"/>
    <w:rsid w:val="00AA3F03"/>
    <w:rsid w:val="00AA7251"/>
    <w:rsid w:val="00AE4E12"/>
    <w:rsid w:val="00AE629A"/>
    <w:rsid w:val="00AF1F52"/>
    <w:rsid w:val="00B00C5F"/>
    <w:rsid w:val="00B20C6C"/>
    <w:rsid w:val="00B267DF"/>
    <w:rsid w:val="00B47D0E"/>
    <w:rsid w:val="00B80B07"/>
    <w:rsid w:val="00B8217A"/>
    <w:rsid w:val="00B8545D"/>
    <w:rsid w:val="00B941E5"/>
    <w:rsid w:val="00BB290D"/>
    <w:rsid w:val="00BB688B"/>
    <w:rsid w:val="00C07F3B"/>
    <w:rsid w:val="00C7358C"/>
    <w:rsid w:val="00C769F7"/>
    <w:rsid w:val="00C76F87"/>
    <w:rsid w:val="00C805CC"/>
    <w:rsid w:val="00C90428"/>
    <w:rsid w:val="00CA1388"/>
    <w:rsid w:val="00CC2A66"/>
    <w:rsid w:val="00CD521A"/>
    <w:rsid w:val="00D33387"/>
    <w:rsid w:val="00D46FE7"/>
    <w:rsid w:val="00D84751"/>
    <w:rsid w:val="00D864D7"/>
    <w:rsid w:val="00D95947"/>
    <w:rsid w:val="00DD6266"/>
    <w:rsid w:val="00E32FC2"/>
    <w:rsid w:val="00E374BE"/>
    <w:rsid w:val="00E46453"/>
    <w:rsid w:val="00E53DD1"/>
    <w:rsid w:val="00EC718C"/>
    <w:rsid w:val="00ED033F"/>
    <w:rsid w:val="00ED3AEB"/>
    <w:rsid w:val="00ED66C7"/>
    <w:rsid w:val="00EE1233"/>
    <w:rsid w:val="00EE252C"/>
    <w:rsid w:val="00EF6D36"/>
    <w:rsid w:val="00F00CA4"/>
    <w:rsid w:val="00F23235"/>
    <w:rsid w:val="00F4645E"/>
    <w:rsid w:val="00F47668"/>
    <w:rsid w:val="00F53E2D"/>
    <w:rsid w:val="00F7556C"/>
    <w:rsid w:val="00FA2D56"/>
    <w:rsid w:val="00FB22EB"/>
    <w:rsid w:val="00FB66E1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6D22"/>
  <w15:chartTrackingRefBased/>
  <w15:docId w15:val="{B691B593-1235-4D47-89F5-5647EBF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1"/>
    <w:pPr>
      <w:ind w:left="720"/>
      <w:contextualSpacing/>
    </w:pPr>
  </w:style>
  <w:style w:type="table" w:styleId="TableGrid">
    <w:name w:val="Table Grid"/>
    <w:basedOn w:val="TableNormal"/>
    <w:uiPriority w:val="39"/>
    <w:rsid w:val="0010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E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6D5BEA"/>
  </w:style>
  <w:style w:type="character" w:customStyle="1" w:styleId="kx21rb">
    <w:name w:val="kx21rb"/>
    <w:basedOn w:val="DefaultParagraphFont"/>
    <w:rsid w:val="006D5BEA"/>
  </w:style>
  <w:style w:type="character" w:styleId="Hyperlink">
    <w:name w:val="Hyperlink"/>
    <w:basedOn w:val="DefaultParagraphFont"/>
    <w:uiPriority w:val="99"/>
    <w:unhideWhenUsed/>
    <w:rsid w:val="005555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7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Mary Kathryn Fogarty</cp:lastModifiedBy>
  <cp:revision>2</cp:revision>
  <cp:lastPrinted>2020-01-02T20:46:00Z</cp:lastPrinted>
  <dcterms:created xsi:type="dcterms:W3CDTF">2020-01-15T15:55:00Z</dcterms:created>
  <dcterms:modified xsi:type="dcterms:W3CDTF">2020-01-15T15:55:00Z</dcterms:modified>
</cp:coreProperties>
</file>