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AD86" w14:textId="77777777" w:rsidR="00847FDD" w:rsidRPr="009F27A3" w:rsidRDefault="00847FDD" w:rsidP="00847FDD">
      <w:pPr>
        <w:jc w:val="center"/>
        <w:rPr>
          <w:rFonts w:ascii="Times New Roman" w:hAnsi="Times New Roman" w:cs="Times New Roman"/>
          <w:b/>
        </w:rPr>
      </w:pPr>
      <w:r w:rsidRPr="009F27A3">
        <w:rPr>
          <w:rFonts w:ascii="Times New Roman" w:hAnsi="Times New Roman" w:cs="Times New Roman"/>
          <w:b/>
        </w:rPr>
        <w:t>MEMORANDUM</w:t>
      </w:r>
    </w:p>
    <w:p w14:paraId="5698AA72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</w:p>
    <w:p w14:paraId="39CFBD2B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</w:p>
    <w:p w14:paraId="7198E7B8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  <w:r w:rsidRPr="009F27A3">
        <w:rPr>
          <w:rFonts w:ascii="Times New Roman" w:hAnsi="Times New Roman" w:cs="Times New Roman"/>
          <w:b/>
        </w:rPr>
        <w:t>To:</w:t>
      </w:r>
      <w:r w:rsidRPr="009F27A3">
        <w:rPr>
          <w:rFonts w:ascii="Times New Roman" w:hAnsi="Times New Roman" w:cs="Times New Roman"/>
          <w:b/>
        </w:rPr>
        <w:tab/>
        <w:t xml:space="preserve">Pastors of the Archdiocese </w:t>
      </w:r>
    </w:p>
    <w:p w14:paraId="11FE7A87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</w:p>
    <w:p w14:paraId="6AAF4A1B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  <w:r w:rsidRPr="009F27A3">
        <w:rPr>
          <w:rFonts w:ascii="Times New Roman" w:hAnsi="Times New Roman" w:cs="Times New Roman"/>
          <w:b/>
        </w:rPr>
        <w:t xml:space="preserve">From: </w:t>
      </w:r>
      <w:r w:rsidRPr="009F27A3">
        <w:rPr>
          <w:rFonts w:ascii="Times New Roman" w:hAnsi="Times New Roman" w:cs="Times New Roman"/>
          <w:b/>
        </w:rPr>
        <w:tab/>
        <w:t>Colin Nykaza</w:t>
      </w:r>
    </w:p>
    <w:p w14:paraId="61BAEF6F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</w:p>
    <w:p w14:paraId="5B80584E" w14:textId="22724CBD" w:rsidR="00847FDD" w:rsidRPr="009F27A3" w:rsidRDefault="00847FDD" w:rsidP="00847FDD">
      <w:pPr>
        <w:rPr>
          <w:rFonts w:ascii="Times New Roman" w:hAnsi="Times New Roman" w:cs="Times New Roman"/>
          <w:b/>
        </w:rPr>
      </w:pPr>
      <w:r w:rsidRPr="009F27A3">
        <w:rPr>
          <w:rFonts w:ascii="Times New Roman" w:hAnsi="Times New Roman" w:cs="Times New Roman"/>
          <w:b/>
        </w:rPr>
        <w:t>Date:</w:t>
      </w:r>
      <w:r w:rsidRPr="009F27A3">
        <w:rPr>
          <w:rFonts w:ascii="Times New Roman" w:hAnsi="Times New Roman" w:cs="Times New Roman"/>
          <w:b/>
        </w:rPr>
        <w:tab/>
      </w:r>
      <w:r w:rsidR="003F789F">
        <w:rPr>
          <w:rFonts w:ascii="Times New Roman" w:hAnsi="Times New Roman" w:cs="Times New Roman"/>
          <w:b/>
        </w:rPr>
        <w:t>May 2</w:t>
      </w:r>
      <w:r w:rsidR="001E16EF">
        <w:rPr>
          <w:rFonts w:ascii="Times New Roman" w:hAnsi="Times New Roman" w:cs="Times New Roman"/>
          <w:b/>
        </w:rPr>
        <w:t>, 202</w:t>
      </w:r>
      <w:r w:rsidR="00284F8C">
        <w:rPr>
          <w:rFonts w:ascii="Times New Roman" w:hAnsi="Times New Roman" w:cs="Times New Roman"/>
          <w:b/>
        </w:rPr>
        <w:t>2</w:t>
      </w:r>
    </w:p>
    <w:p w14:paraId="65C88026" w14:textId="77777777" w:rsidR="00847FDD" w:rsidRPr="009F27A3" w:rsidRDefault="00847FDD" w:rsidP="00847FDD">
      <w:pPr>
        <w:rPr>
          <w:rFonts w:ascii="Times New Roman" w:hAnsi="Times New Roman" w:cs="Times New Roman"/>
          <w:b/>
        </w:rPr>
      </w:pPr>
    </w:p>
    <w:p w14:paraId="57E92D83" w14:textId="77777777" w:rsidR="00847FDD" w:rsidRPr="009F27A3" w:rsidRDefault="00847FDD" w:rsidP="00847FDD">
      <w:pPr>
        <w:rPr>
          <w:rFonts w:ascii="Times New Roman" w:hAnsi="Times New Roman" w:cs="Times New Roman"/>
        </w:rPr>
      </w:pPr>
      <w:r w:rsidRPr="009F27A3">
        <w:rPr>
          <w:rFonts w:ascii="Times New Roman" w:hAnsi="Times New Roman" w:cs="Times New Roman"/>
          <w:b/>
        </w:rPr>
        <w:t>Re:</w:t>
      </w:r>
      <w:r w:rsidRPr="009F27A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Upcoming Events</w:t>
      </w:r>
    </w:p>
    <w:p w14:paraId="2783D029" w14:textId="77777777" w:rsidR="00847FDD" w:rsidRPr="009F27A3" w:rsidRDefault="00847FDD" w:rsidP="00847F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57902" w14:textId="77777777" w:rsidR="00847FDD" w:rsidRPr="009F27A3" w:rsidRDefault="00847FDD" w:rsidP="00847F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FF979" w14:textId="77777777" w:rsidR="00847FDD" w:rsidRDefault="00847FDD" w:rsidP="00847F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Pastors of the Archdiocese,</w:t>
      </w:r>
    </w:p>
    <w:p w14:paraId="1C627632" w14:textId="77777777" w:rsidR="00847FDD" w:rsidRDefault="00847FDD" w:rsidP="00847FDD">
      <w:pPr>
        <w:rPr>
          <w:rFonts w:ascii="Times New Roman" w:eastAsia="Times New Roman" w:hAnsi="Times New Roman" w:cs="Times New Roman"/>
        </w:rPr>
      </w:pPr>
    </w:p>
    <w:p w14:paraId="41D35E2F" w14:textId="579A7AE0" w:rsidR="00847FDD" w:rsidRPr="00D66F69" w:rsidRDefault="00847FDD" w:rsidP="00847F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Office of Young Adult Outreach is pleased to share the following upcoming event</w:t>
      </w:r>
      <w:r w:rsidR="007752DF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14:paraId="210087EC" w14:textId="77777777" w:rsidR="00EB71BE" w:rsidRDefault="00EB71BE" w:rsidP="00847FDD">
      <w:pPr>
        <w:rPr>
          <w:rFonts w:ascii="Times New Roman" w:hAnsi="Times New Roman" w:cs="Times New Roman"/>
          <w:u w:val="single"/>
        </w:rPr>
      </w:pPr>
    </w:p>
    <w:p w14:paraId="1E4F0FBB" w14:textId="028E22AD" w:rsidR="00971A94" w:rsidRDefault="00971A94" w:rsidP="00971A94">
      <w:pPr>
        <w:rPr>
          <w:rFonts w:ascii="Times New Roman" w:hAnsi="Times New Roman" w:cs="Times New Roman"/>
          <w:b/>
          <w:u w:val="single"/>
        </w:rPr>
      </w:pPr>
    </w:p>
    <w:p w14:paraId="1E98D944" w14:textId="77777777" w:rsidR="00783BF3" w:rsidRPr="00192FA1" w:rsidRDefault="00783BF3" w:rsidP="00783BF3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June Young Adult Mass with Cardinal Dolan</w:t>
      </w:r>
    </w:p>
    <w:p w14:paraId="68D3D739" w14:textId="77777777" w:rsidR="00783BF3" w:rsidRPr="00192FA1" w:rsidRDefault="00783BF3" w:rsidP="00783B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Wednesday, June 1, 7:30 p.m.</w:t>
      </w:r>
    </w:p>
    <w:p w14:paraId="21F49786" w14:textId="77777777" w:rsidR="00783BF3" w:rsidRPr="00192FA1" w:rsidRDefault="00783BF3" w:rsidP="00783BF3">
      <w:pPr>
        <w:rPr>
          <w:rFonts w:ascii="Times New Roman" w:eastAsia="Times New Roman" w:hAnsi="Times New Roman" w:cs="Times New Roman"/>
        </w:rPr>
      </w:pPr>
      <w:r w:rsidRPr="00192FA1"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</w:rPr>
        <w:t>Patrick’s Cathedral</w:t>
      </w:r>
    </w:p>
    <w:p w14:paraId="3F65C626" w14:textId="77777777" w:rsidR="00783BF3" w:rsidRPr="00192FA1" w:rsidRDefault="00783BF3" w:rsidP="00783BF3">
      <w:pPr>
        <w:rPr>
          <w:rFonts w:ascii="Times New Roman" w:eastAsia="Times New Roman" w:hAnsi="Times New Roman" w:cs="Times New Roman"/>
        </w:rPr>
      </w:pPr>
    </w:p>
    <w:p w14:paraId="37D1F12C" w14:textId="3092E082" w:rsidR="00DF3681" w:rsidRDefault="00783BF3" w:rsidP="00783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 us for our monthly</w:t>
      </w:r>
      <w:r w:rsidRPr="00CF3353">
        <w:rPr>
          <w:rFonts w:ascii="Times New Roman" w:hAnsi="Times New Roman" w:cs="Times New Roman"/>
        </w:rPr>
        <w:t xml:space="preserve"> Young Adult Mass</w:t>
      </w:r>
      <w:r>
        <w:rPr>
          <w:rFonts w:ascii="Times New Roman" w:hAnsi="Times New Roman" w:cs="Times New Roman"/>
        </w:rPr>
        <w:t xml:space="preserve">, celebrated by His Eminence, Timothy Cardinal Dolan! </w:t>
      </w:r>
      <w:r w:rsidRPr="00CF3353">
        <w:rPr>
          <w:rFonts w:ascii="Times New Roman" w:hAnsi="Times New Roman" w:cs="Times New Roman"/>
        </w:rPr>
        <w:t xml:space="preserve">Adoration with praise and worship </w:t>
      </w:r>
      <w:r>
        <w:rPr>
          <w:rFonts w:ascii="Times New Roman" w:hAnsi="Times New Roman" w:cs="Times New Roman"/>
        </w:rPr>
        <w:t xml:space="preserve">music </w:t>
      </w:r>
      <w:r w:rsidRPr="00CF3353">
        <w:rPr>
          <w:rFonts w:ascii="Times New Roman" w:hAnsi="Times New Roman" w:cs="Times New Roman"/>
        </w:rPr>
        <w:t xml:space="preserve">and </w:t>
      </w:r>
      <w:r w:rsidR="00C023F2">
        <w:rPr>
          <w:rFonts w:ascii="Times New Roman" w:hAnsi="Times New Roman" w:cs="Times New Roman"/>
        </w:rPr>
        <w:t>c</w:t>
      </w:r>
      <w:r w:rsidRPr="00CF3353">
        <w:rPr>
          <w:rFonts w:ascii="Times New Roman" w:hAnsi="Times New Roman" w:cs="Times New Roman"/>
        </w:rPr>
        <w:t>onfessions will be available from 6:30-7:30 p</w:t>
      </w:r>
      <w:r>
        <w:rPr>
          <w:rFonts w:ascii="Times New Roman" w:hAnsi="Times New Roman" w:cs="Times New Roman"/>
        </w:rPr>
        <w:t xml:space="preserve">.m. </w:t>
      </w:r>
      <w:r w:rsidRPr="00CF3353">
        <w:rPr>
          <w:rFonts w:ascii="Times New Roman" w:hAnsi="Times New Roman" w:cs="Times New Roman"/>
        </w:rPr>
        <w:t xml:space="preserve">Mass begins at 7:30 p.m. </w:t>
      </w:r>
      <w:r>
        <w:rPr>
          <w:rFonts w:ascii="Times New Roman" w:hAnsi="Times New Roman" w:cs="Times New Roman"/>
        </w:rPr>
        <w:t>Mar</w:t>
      </w:r>
      <w:r w:rsidR="00DF3681">
        <w:rPr>
          <w:rFonts w:ascii="Times New Roman" w:hAnsi="Times New Roman" w:cs="Times New Roman"/>
        </w:rPr>
        <w:t>ie Miller is our guest musician. A social will follow at Connolly’s on E. 47</w:t>
      </w:r>
      <w:r w:rsidR="00DF3681" w:rsidRPr="00DF3681">
        <w:rPr>
          <w:rFonts w:ascii="Times New Roman" w:hAnsi="Times New Roman" w:cs="Times New Roman"/>
          <w:vertAlign w:val="superscript"/>
        </w:rPr>
        <w:t>th</w:t>
      </w:r>
      <w:r w:rsidR="00DF3681">
        <w:rPr>
          <w:rFonts w:ascii="Times New Roman" w:hAnsi="Times New Roman" w:cs="Times New Roman"/>
        </w:rPr>
        <w:t xml:space="preserve"> Street.</w:t>
      </w:r>
    </w:p>
    <w:p w14:paraId="53615A38" w14:textId="77777777" w:rsidR="00783BF3" w:rsidRDefault="00783BF3" w:rsidP="00783BF3">
      <w:pPr>
        <w:rPr>
          <w:rFonts w:ascii="Times New Roman" w:hAnsi="Times New Roman" w:cs="Times New Roman"/>
        </w:rPr>
      </w:pPr>
    </w:p>
    <w:p w14:paraId="58CEFA12" w14:textId="2AFD5CDD" w:rsidR="00783BF3" w:rsidRPr="00BA4728" w:rsidRDefault="00783BF3" w:rsidP="00783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“June 1</w:t>
      </w:r>
      <w:r w:rsidRPr="00783BF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</w:t>
      </w:r>
      <w:r w:rsidRPr="009A6C1B">
        <w:rPr>
          <w:rFonts w:ascii="Times New Roman" w:hAnsi="Times New Roman" w:cs="Times New Roman"/>
        </w:rPr>
        <w:t>A Mass</w:t>
      </w:r>
      <w:r>
        <w:rPr>
          <w:rFonts w:ascii="Times New Roman" w:hAnsi="Times New Roman" w:cs="Times New Roman"/>
        </w:rPr>
        <w:t xml:space="preserve"> with Cardinal Dolan”</w:t>
      </w:r>
      <w:r w:rsidRPr="009A6C1B">
        <w:rPr>
          <w:rFonts w:ascii="Times New Roman" w:hAnsi="Times New Roman" w:cs="Times New Roman"/>
        </w:rPr>
        <w:t xml:space="preserve"> on Facebook or email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065D3A">
          <w:rPr>
            <w:rStyle w:val="Hyperlink"/>
            <w:rFonts w:ascii="Times New Roman" w:hAnsi="Times New Roman" w:cs="Times New Roman"/>
          </w:rPr>
          <w:t>Kaitlyn.Colgan@archny.org</w:t>
        </w:r>
      </w:hyperlink>
      <w:r>
        <w:rPr>
          <w:rFonts w:ascii="Times New Roman" w:hAnsi="Times New Roman" w:cs="Times New Roman"/>
        </w:rPr>
        <w:t xml:space="preserve"> for more information</w:t>
      </w:r>
      <w:r w:rsidRPr="009A6C1B">
        <w:rPr>
          <w:rFonts w:ascii="Times New Roman" w:hAnsi="Times New Roman" w:cs="Times New Roman"/>
        </w:rPr>
        <w:t>.</w:t>
      </w:r>
    </w:p>
    <w:p w14:paraId="52016E58" w14:textId="77777777" w:rsidR="00783BF3" w:rsidRDefault="00783BF3" w:rsidP="00E762AF">
      <w:pPr>
        <w:rPr>
          <w:rFonts w:ascii="Times New Roman" w:hAnsi="Times New Roman" w:cs="Times New Roman"/>
          <w:b/>
          <w:u w:val="single"/>
        </w:rPr>
      </w:pPr>
    </w:p>
    <w:p w14:paraId="0669F6AD" w14:textId="77777777" w:rsidR="00783BF3" w:rsidRDefault="00783BF3" w:rsidP="00E762AF">
      <w:pPr>
        <w:rPr>
          <w:rFonts w:ascii="Times New Roman" w:hAnsi="Times New Roman" w:cs="Times New Roman"/>
          <w:b/>
          <w:u w:val="single"/>
        </w:rPr>
      </w:pPr>
    </w:p>
    <w:p w14:paraId="0998C637" w14:textId="4BA4A565" w:rsidR="00E762AF" w:rsidRPr="00971A94" w:rsidRDefault="003F789F" w:rsidP="00E762A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Corpus Christi 40 Hour Devotion</w:t>
      </w:r>
    </w:p>
    <w:p w14:paraId="1BEBEE4E" w14:textId="1E41A36B" w:rsidR="00E762AF" w:rsidRPr="00971A94" w:rsidRDefault="003F789F" w:rsidP="00E762A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Friday, June 17</w:t>
      </w:r>
      <w:bookmarkStart w:id="0" w:name="_Hlk102121395"/>
      <w:r w:rsidR="00D6762C">
        <w:rPr>
          <w:rFonts w:ascii="Times New Roman" w:hAnsi="Times New Roman" w:cs="Times New Roman"/>
          <w:bCs/>
        </w:rPr>
        <w:t>, 3 p.m.</w:t>
      </w:r>
      <w:r w:rsidR="008F45AD" w:rsidRPr="008F45AD">
        <w:rPr>
          <w:rFonts w:ascii="Times New Roman" w:hAnsi="Times New Roman" w:cs="Times New Roman"/>
          <w:bCs/>
        </w:rPr>
        <w:t>–</w:t>
      </w:r>
      <w:bookmarkEnd w:id="0"/>
      <w:r>
        <w:rPr>
          <w:rFonts w:ascii="Times New Roman" w:hAnsi="Times New Roman" w:cs="Times New Roman"/>
          <w:bCs/>
        </w:rPr>
        <w:t>Sunday, June 19</w:t>
      </w:r>
      <w:r w:rsidR="00D6762C">
        <w:rPr>
          <w:rFonts w:ascii="Times New Roman" w:hAnsi="Times New Roman" w:cs="Times New Roman"/>
          <w:bCs/>
        </w:rPr>
        <w:t>, 7 a.m.</w:t>
      </w:r>
    </w:p>
    <w:p w14:paraId="4521F22A" w14:textId="0E03698F" w:rsidR="00E762AF" w:rsidRPr="00971A94" w:rsidRDefault="00E762AF" w:rsidP="00E762A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St. Joachim’s Church, 51 Leonard Street, Beacon, NY 12508</w:t>
      </w:r>
    </w:p>
    <w:p w14:paraId="1852CE91" w14:textId="1A0FDF9E" w:rsidR="00E762AF" w:rsidRDefault="00E762AF" w:rsidP="00E762AF">
      <w:pPr>
        <w:rPr>
          <w:rFonts w:ascii="Times New Roman" w:eastAsia="Times New Roman" w:hAnsi="Times New Roman" w:cs="Times New Roman"/>
        </w:rPr>
      </w:pPr>
    </w:p>
    <w:p w14:paraId="6E0263B9" w14:textId="7ED5F9B7" w:rsidR="003F789F" w:rsidRDefault="003F789F" w:rsidP="00E762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Join </w:t>
      </w:r>
      <w:proofErr w:type="spellStart"/>
      <w:r>
        <w:rPr>
          <w:rFonts w:ascii="Times New Roman" w:eastAsia="Times New Roman" w:hAnsi="Times New Roman" w:cs="Times New Roman"/>
        </w:rPr>
        <w:t>CatholicHV</w:t>
      </w:r>
      <w:proofErr w:type="spellEnd"/>
      <w:r>
        <w:rPr>
          <w:rFonts w:ascii="Times New Roman" w:eastAsia="Times New Roman" w:hAnsi="Times New Roman" w:cs="Times New Roman"/>
        </w:rPr>
        <w:t xml:space="preserve">, Catholic Rock-West, and regional communities for a 40 Hour Devotion! </w:t>
      </w:r>
      <w:r w:rsidR="00E82651" w:rsidRPr="00E82651">
        <w:rPr>
          <w:rFonts w:ascii="Times New Roman" w:eastAsia="Times New Roman" w:hAnsi="Times New Roman" w:cs="Times New Roman"/>
        </w:rPr>
        <w:t xml:space="preserve">The weekend includes devotions, meals, </w:t>
      </w:r>
      <w:r w:rsidR="00E82651">
        <w:rPr>
          <w:rFonts w:ascii="Times New Roman" w:eastAsia="Times New Roman" w:hAnsi="Times New Roman" w:cs="Times New Roman"/>
        </w:rPr>
        <w:t xml:space="preserve">optional </w:t>
      </w:r>
      <w:r w:rsidR="00E82651" w:rsidRPr="00E82651">
        <w:rPr>
          <w:rFonts w:ascii="Times New Roman" w:eastAsia="Times New Roman" w:hAnsi="Times New Roman" w:cs="Times New Roman"/>
        </w:rPr>
        <w:t>overnight accommodations, a hike, Catholic Underground North, a Eucharist Procession through Beacon, and sunrise Mass on Sunday morning</w:t>
      </w:r>
      <w:r w:rsidR="00E82651">
        <w:rPr>
          <w:rFonts w:ascii="Times New Roman" w:eastAsia="Times New Roman" w:hAnsi="Times New Roman" w:cs="Times New Roman"/>
        </w:rPr>
        <w:t>, all at no cost.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3EBA3A" w14:textId="5D7B01B5" w:rsidR="003F789F" w:rsidRDefault="003F789F" w:rsidP="00E762AF">
      <w:pPr>
        <w:rPr>
          <w:rFonts w:ascii="Times New Roman" w:eastAsia="Times New Roman" w:hAnsi="Times New Roman" w:cs="Times New Roman"/>
        </w:rPr>
      </w:pPr>
    </w:p>
    <w:p w14:paraId="3BCB3C6F" w14:textId="4C85F5B7" w:rsidR="00E762AF" w:rsidRDefault="003F789F" w:rsidP="00E762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For more information or to sign up to be a “Guardian of the Eucharist” for an hour, email </w:t>
      </w:r>
      <w:hyperlink r:id="rId8" w:history="1">
        <w:r w:rsidR="00783BF3" w:rsidRPr="00AD69AE">
          <w:rPr>
            <w:rStyle w:val="Hyperlink"/>
            <w:rFonts w:ascii="Times New Roman" w:eastAsia="Times New Roman" w:hAnsi="Times New Roman" w:cs="Times New Roman"/>
          </w:rPr>
          <w:t>Luigi.Manente@archnyorg</w:t>
        </w:r>
      </w:hyperlink>
      <w:r w:rsidR="00783BF3">
        <w:rPr>
          <w:rFonts w:ascii="Times New Roman" w:eastAsia="Times New Roman" w:hAnsi="Times New Roman" w:cs="Times New Roman"/>
        </w:rPr>
        <w:t xml:space="preserve">. </w:t>
      </w:r>
    </w:p>
    <w:p w14:paraId="21D4FCCC" w14:textId="02F2EF90" w:rsidR="00E762AF" w:rsidRDefault="00E762AF" w:rsidP="00971A94">
      <w:pPr>
        <w:rPr>
          <w:rFonts w:ascii="Times New Roman" w:hAnsi="Times New Roman" w:cs="Times New Roman"/>
          <w:b/>
          <w:u w:val="single"/>
        </w:rPr>
      </w:pPr>
    </w:p>
    <w:p w14:paraId="3CDD1C70" w14:textId="77777777" w:rsidR="00E762AF" w:rsidRDefault="00E762AF" w:rsidP="00971A94">
      <w:pPr>
        <w:rPr>
          <w:rFonts w:ascii="Times New Roman" w:hAnsi="Times New Roman" w:cs="Times New Roman"/>
          <w:b/>
          <w:u w:val="single"/>
        </w:rPr>
      </w:pPr>
    </w:p>
    <w:p w14:paraId="6CA640CD" w14:textId="28766404" w:rsidR="008F45AD" w:rsidRPr="008F45AD" w:rsidRDefault="008F45AD" w:rsidP="008F45A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Love &amp; Responsibility NYC 2022</w:t>
      </w:r>
    </w:p>
    <w:p w14:paraId="4110D755" w14:textId="6392BFF5" w:rsidR="008F45AD" w:rsidRDefault="008F45AD" w:rsidP="008F4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Tuesdays, June 21</w:t>
      </w:r>
      <w:r w:rsidRPr="008F45A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August 9, 7:30 p.m.</w:t>
      </w:r>
    </w:p>
    <w:p w14:paraId="3E21B038" w14:textId="77777777" w:rsidR="008F45AD" w:rsidRDefault="008F45AD" w:rsidP="008F4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Immaculate Conception Church Courtyard, 414 E. 14</w:t>
      </w:r>
      <w:r w:rsidRPr="008722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Street, New York, NY 10009</w:t>
      </w:r>
    </w:p>
    <w:p w14:paraId="2D72341B" w14:textId="77777777" w:rsidR="008F45AD" w:rsidRDefault="008F45AD" w:rsidP="008F45AD">
      <w:pPr>
        <w:rPr>
          <w:rFonts w:ascii="Times New Roman" w:hAnsi="Times New Roman" w:cs="Times New Roman"/>
        </w:rPr>
      </w:pPr>
    </w:p>
    <w:p w14:paraId="1145A888" w14:textId="70D7144A" w:rsidR="008F45AD" w:rsidRDefault="008F45AD" w:rsidP="008F45AD">
      <w:pPr>
        <w:rPr>
          <w:rFonts w:ascii="Times New Roman" w:hAnsi="Times New Roman" w:cs="Times New Roman"/>
        </w:rPr>
      </w:pPr>
      <w:r w:rsidRPr="00B17B28">
        <w:rPr>
          <w:rFonts w:ascii="Times New Roman" w:hAnsi="Times New Roman" w:cs="Times New Roman"/>
        </w:rPr>
        <w:t xml:space="preserve">Love </w:t>
      </w:r>
      <w:r>
        <w:rPr>
          <w:rFonts w:ascii="Times New Roman" w:hAnsi="Times New Roman" w:cs="Times New Roman"/>
        </w:rPr>
        <w:t>&amp;</w:t>
      </w:r>
      <w:r w:rsidRPr="00B17B28">
        <w:rPr>
          <w:rFonts w:ascii="Times New Roman" w:hAnsi="Times New Roman" w:cs="Times New Roman"/>
        </w:rPr>
        <w:t xml:space="preserve"> Responsibility in NYC returns in 202</w:t>
      </w:r>
      <w:r>
        <w:rPr>
          <w:rFonts w:ascii="Times New Roman" w:hAnsi="Times New Roman" w:cs="Times New Roman"/>
        </w:rPr>
        <w:t>2 live and in-person</w:t>
      </w:r>
      <w:r w:rsidRPr="00B17B28">
        <w:rPr>
          <w:rFonts w:ascii="Times New Roman" w:hAnsi="Times New Roman" w:cs="Times New Roman"/>
        </w:rPr>
        <w:t xml:space="preserve"> with renowned speakers and musicians! </w:t>
      </w:r>
    </w:p>
    <w:p w14:paraId="385F3024" w14:textId="77777777" w:rsidR="008F45AD" w:rsidRDefault="008F45AD" w:rsidP="008F45AD">
      <w:pPr>
        <w:rPr>
          <w:rFonts w:ascii="Times New Roman" w:hAnsi="Times New Roman" w:cs="Times New Roman"/>
        </w:rPr>
      </w:pPr>
    </w:p>
    <w:p w14:paraId="36C69A8A" w14:textId="306F9499" w:rsidR="008F45AD" w:rsidRDefault="008F45AD" w:rsidP="008F45AD">
      <w:pPr>
        <w:rPr>
          <w:rFonts w:ascii="Times New Roman" w:hAnsi="Times New Roman" w:cs="Times New Roman"/>
        </w:rPr>
      </w:pPr>
      <w:r w:rsidRPr="00B17B28">
        <w:rPr>
          <w:rFonts w:ascii="Times New Roman" w:hAnsi="Times New Roman" w:cs="Times New Roman"/>
        </w:rPr>
        <w:t>Tuesdays</w:t>
      </w:r>
      <w:r>
        <w:rPr>
          <w:rFonts w:ascii="Times New Roman" w:hAnsi="Times New Roman" w:cs="Times New Roman"/>
        </w:rPr>
        <w:t xml:space="preserve"> this summer</w:t>
      </w:r>
      <w:r w:rsidRPr="00B17B28">
        <w:rPr>
          <w:rFonts w:ascii="Times New Roman" w:hAnsi="Times New Roman" w:cs="Times New Roman"/>
        </w:rPr>
        <w:t>, from June 2</w:t>
      </w:r>
      <w:r>
        <w:rPr>
          <w:rFonts w:ascii="Times New Roman" w:hAnsi="Times New Roman" w:cs="Times New Roman"/>
        </w:rPr>
        <w:t>1</w:t>
      </w:r>
      <w:r w:rsidRPr="008F45AD">
        <w:rPr>
          <w:rFonts w:ascii="Times New Roman" w:hAnsi="Times New Roman" w:cs="Times New Roman"/>
        </w:rPr>
        <w:t>–</w:t>
      </w:r>
      <w:r w:rsidRPr="00B17B28">
        <w:rPr>
          <w:rFonts w:ascii="Times New Roman" w:hAnsi="Times New Roman" w:cs="Times New Roman"/>
        </w:rPr>
        <w:t xml:space="preserve">August </w:t>
      </w:r>
      <w:r>
        <w:rPr>
          <w:rFonts w:ascii="Times New Roman" w:hAnsi="Times New Roman" w:cs="Times New Roman"/>
        </w:rPr>
        <w:t>9</w:t>
      </w:r>
      <w:r w:rsidRPr="00B17B28">
        <w:rPr>
          <w:rFonts w:ascii="Times New Roman" w:hAnsi="Times New Roman" w:cs="Times New Roman"/>
        </w:rPr>
        <w:t>, young adults will have the opportunity to hear from speakers on relationships and other topics relevant to m</w:t>
      </w:r>
      <w:r>
        <w:rPr>
          <w:rFonts w:ascii="Times New Roman" w:hAnsi="Times New Roman" w:cs="Times New Roman"/>
        </w:rPr>
        <w:t>odern men and women everywhere…</w:t>
      </w:r>
      <w:r w:rsidRPr="00B17B28">
        <w:rPr>
          <w:rFonts w:ascii="Times New Roman" w:hAnsi="Times New Roman" w:cs="Times New Roman"/>
        </w:rPr>
        <w:t xml:space="preserve"> all under the stars in a gorgeous outdoor garden in the East Village, just steps from the L train on 14th and 1st, easily accessible to 4,</w:t>
      </w:r>
      <w:r>
        <w:rPr>
          <w:rFonts w:ascii="Times New Roman" w:hAnsi="Times New Roman" w:cs="Times New Roman"/>
        </w:rPr>
        <w:t xml:space="preserve"> </w:t>
      </w:r>
      <w:r w:rsidRPr="00B17B28">
        <w:rPr>
          <w:rFonts w:ascii="Times New Roman" w:hAnsi="Times New Roman" w:cs="Times New Roman"/>
        </w:rPr>
        <w:t>5,</w:t>
      </w:r>
      <w:r>
        <w:rPr>
          <w:rFonts w:ascii="Times New Roman" w:hAnsi="Times New Roman" w:cs="Times New Roman"/>
        </w:rPr>
        <w:t xml:space="preserve"> </w:t>
      </w:r>
      <w:r w:rsidRPr="00B17B28">
        <w:rPr>
          <w:rFonts w:ascii="Times New Roman" w:hAnsi="Times New Roman" w:cs="Times New Roman"/>
        </w:rPr>
        <w:t xml:space="preserve">6, or </w:t>
      </w:r>
      <w:r>
        <w:rPr>
          <w:rFonts w:ascii="Times New Roman" w:hAnsi="Times New Roman" w:cs="Times New Roman"/>
        </w:rPr>
        <w:t xml:space="preserve">B, D, F, </w:t>
      </w:r>
      <w:r w:rsidRPr="00B17B28">
        <w:rPr>
          <w:rFonts w:ascii="Times New Roman" w:hAnsi="Times New Roman" w:cs="Times New Roman"/>
        </w:rPr>
        <w:t>M, or N,</w:t>
      </w:r>
      <w:r>
        <w:rPr>
          <w:rFonts w:ascii="Times New Roman" w:hAnsi="Times New Roman" w:cs="Times New Roman"/>
        </w:rPr>
        <w:t xml:space="preserve"> </w:t>
      </w:r>
      <w:r w:rsidRPr="00B17B28">
        <w:rPr>
          <w:rFonts w:ascii="Times New Roman" w:hAnsi="Times New Roman" w:cs="Times New Roman"/>
        </w:rPr>
        <w:t>Q,</w:t>
      </w:r>
      <w:r>
        <w:rPr>
          <w:rFonts w:ascii="Times New Roman" w:hAnsi="Times New Roman" w:cs="Times New Roman"/>
        </w:rPr>
        <w:t xml:space="preserve"> </w:t>
      </w:r>
      <w:r w:rsidRPr="00B17B28">
        <w:rPr>
          <w:rFonts w:ascii="Times New Roman" w:hAnsi="Times New Roman" w:cs="Times New Roman"/>
        </w:rPr>
        <w:t>R lines and Brooklyn.</w:t>
      </w:r>
    </w:p>
    <w:p w14:paraId="43A47850" w14:textId="66507101" w:rsidR="00DF3681" w:rsidRDefault="00DF3681" w:rsidP="008F45AD">
      <w:pPr>
        <w:rPr>
          <w:rFonts w:ascii="Times New Roman" w:hAnsi="Times New Roman" w:cs="Times New Roman"/>
        </w:rPr>
      </w:pPr>
    </w:p>
    <w:p w14:paraId="370C0EC7" w14:textId="6A05F63C" w:rsidR="00DF3681" w:rsidRPr="00B17B28" w:rsidRDefault="00DF3681" w:rsidP="008F4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Featuring speakers including His E</w:t>
      </w:r>
      <w:r w:rsidR="0042459B">
        <w:rPr>
          <w:rFonts w:ascii="Times New Roman" w:hAnsi="Times New Roman" w:cs="Times New Roman"/>
        </w:rPr>
        <w:t>minence, Timothy Cardinal Dolan;</w:t>
      </w:r>
      <w:r>
        <w:rPr>
          <w:rFonts w:ascii="Times New Roman" w:hAnsi="Times New Roman" w:cs="Times New Roman"/>
        </w:rPr>
        <w:t xml:space="preserve"> Father </w:t>
      </w:r>
      <w:proofErr w:type="spellStart"/>
      <w:r>
        <w:rPr>
          <w:rFonts w:ascii="Times New Roman" w:hAnsi="Times New Roman" w:cs="Times New Roman"/>
        </w:rPr>
        <w:t>Agustino</w:t>
      </w:r>
      <w:proofErr w:type="spellEnd"/>
      <w:r>
        <w:rPr>
          <w:rFonts w:ascii="Times New Roman" w:hAnsi="Times New Roman" w:cs="Times New Roman"/>
        </w:rPr>
        <w:t xml:space="preserve"> Torres, CFR; Dr. Edward and Beth Sri and more!</w:t>
      </w:r>
    </w:p>
    <w:p w14:paraId="7C236237" w14:textId="77777777" w:rsidR="008F45AD" w:rsidRDefault="008F45AD" w:rsidP="008F45AD">
      <w:pPr>
        <w:rPr>
          <w:rFonts w:ascii="Times New Roman" w:hAnsi="Times New Roman" w:cs="Times New Roman"/>
        </w:rPr>
      </w:pPr>
    </w:p>
    <w:p w14:paraId="747BE01F" w14:textId="77777777" w:rsidR="008F45AD" w:rsidRPr="00B17B28" w:rsidRDefault="008F45AD" w:rsidP="008F45AD">
      <w:pPr>
        <w:rPr>
          <w:rFonts w:ascii="Times New Roman" w:hAnsi="Times New Roman" w:cs="Times New Roman"/>
        </w:rPr>
      </w:pPr>
      <w:r w:rsidRPr="00B17B28">
        <w:rPr>
          <w:rFonts w:ascii="Times New Roman" w:hAnsi="Times New Roman" w:cs="Times New Roman"/>
        </w:rPr>
        <w:t>Bring a</w:t>
      </w:r>
      <w:r>
        <w:rPr>
          <w:rFonts w:ascii="Times New Roman" w:hAnsi="Times New Roman" w:cs="Times New Roman"/>
        </w:rPr>
        <w:t xml:space="preserve"> friend, meet new friends, and </w:t>
      </w:r>
      <w:r w:rsidRPr="00B17B28">
        <w:rPr>
          <w:rFonts w:ascii="Times New Roman" w:hAnsi="Times New Roman" w:cs="Times New Roman"/>
        </w:rPr>
        <w:t>learn how to build authe</w:t>
      </w:r>
      <w:r>
        <w:rPr>
          <w:rFonts w:ascii="Times New Roman" w:hAnsi="Times New Roman" w:cs="Times New Roman"/>
        </w:rPr>
        <w:t xml:space="preserve">ntic, loving relationships with </w:t>
      </w:r>
      <w:r w:rsidRPr="00B17B28">
        <w:rPr>
          <w:rFonts w:ascii="Times New Roman" w:hAnsi="Times New Roman" w:cs="Times New Roman"/>
        </w:rPr>
        <w:t xml:space="preserve">Love </w:t>
      </w:r>
      <w:r>
        <w:rPr>
          <w:rFonts w:ascii="Times New Roman" w:hAnsi="Times New Roman" w:cs="Times New Roman"/>
        </w:rPr>
        <w:t>&amp;</w:t>
      </w:r>
      <w:r w:rsidRPr="00B17B28">
        <w:rPr>
          <w:rFonts w:ascii="Times New Roman" w:hAnsi="Times New Roman" w:cs="Times New Roman"/>
        </w:rPr>
        <w:t xml:space="preserve"> Respo</w:t>
      </w:r>
      <w:r>
        <w:rPr>
          <w:rFonts w:ascii="Times New Roman" w:hAnsi="Times New Roman" w:cs="Times New Roman"/>
        </w:rPr>
        <w:t>nsibility in NYC. See you there!</w:t>
      </w:r>
    </w:p>
    <w:p w14:paraId="6E6C05E0" w14:textId="77777777" w:rsidR="008F45AD" w:rsidRDefault="008F45AD" w:rsidP="008F45AD">
      <w:pPr>
        <w:rPr>
          <w:rFonts w:ascii="Times New Roman" w:hAnsi="Times New Roman" w:cs="Times New Roman"/>
        </w:rPr>
      </w:pPr>
    </w:p>
    <w:p w14:paraId="18E7B523" w14:textId="401B3278" w:rsidR="008F45AD" w:rsidRPr="00BA4728" w:rsidRDefault="008F45AD" w:rsidP="008F4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“Love &amp; Responsibility NYC”</w:t>
      </w:r>
      <w:r w:rsidRPr="009A6C1B">
        <w:rPr>
          <w:rFonts w:ascii="Times New Roman" w:hAnsi="Times New Roman" w:cs="Times New Roman"/>
        </w:rPr>
        <w:t xml:space="preserve"> on Facebook or email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065D3A">
          <w:rPr>
            <w:rStyle w:val="Hyperlink"/>
            <w:rFonts w:ascii="Times New Roman" w:hAnsi="Times New Roman" w:cs="Times New Roman"/>
          </w:rPr>
          <w:t>Kaitlyn.Colgan@archny.org</w:t>
        </w:r>
      </w:hyperlink>
      <w:r>
        <w:rPr>
          <w:rFonts w:ascii="Times New Roman" w:hAnsi="Times New Roman" w:cs="Times New Roman"/>
        </w:rPr>
        <w:t xml:space="preserve"> for more information</w:t>
      </w:r>
      <w:r w:rsidRPr="009A6C1B">
        <w:rPr>
          <w:rFonts w:ascii="Times New Roman" w:hAnsi="Times New Roman" w:cs="Times New Roman"/>
        </w:rPr>
        <w:t>.</w:t>
      </w:r>
    </w:p>
    <w:p w14:paraId="7EB8FDF9" w14:textId="19F436AA" w:rsidR="00192FA1" w:rsidRDefault="00192FA1" w:rsidP="00971A94">
      <w:pPr>
        <w:rPr>
          <w:rFonts w:ascii="Times New Roman" w:eastAsia="Times New Roman" w:hAnsi="Times New Roman" w:cs="Times New Roman"/>
        </w:rPr>
      </w:pPr>
    </w:p>
    <w:p w14:paraId="0BD3E06C" w14:textId="77777777" w:rsidR="00783BF3" w:rsidRDefault="00783BF3" w:rsidP="00192FA1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51752D3" w14:textId="0AD1244D" w:rsidR="004E666F" w:rsidRDefault="004E666F" w:rsidP="0042012D">
      <w:pPr>
        <w:rPr>
          <w:rFonts w:ascii="Times New Roman" w:eastAsia="Times New Roman" w:hAnsi="Times New Roman" w:cs="Times New Roman"/>
        </w:rPr>
      </w:pPr>
    </w:p>
    <w:p w14:paraId="78409BBE" w14:textId="61A3B5DE" w:rsidR="00542192" w:rsidRDefault="00542192" w:rsidP="00542192">
      <w:pPr>
        <w:rPr>
          <w:rFonts w:ascii="Times New Roman" w:hAnsi="Times New Roman" w:cs="Times New Roman"/>
          <w:bCs/>
        </w:rPr>
      </w:pPr>
    </w:p>
    <w:p w14:paraId="0074D8F7" w14:textId="77777777" w:rsidR="00737BFD" w:rsidRDefault="00737BFD" w:rsidP="00847FDD">
      <w:pPr>
        <w:rPr>
          <w:rFonts w:ascii="Times New Roman" w:eastAsia="Times New Roman" w:hAnsi="Times New Roman" w:cs="Times New Roman"/>
          <w:b/>
          <w:u w:val="single"/>
        </w:rPr>
      </w:pPr>
    </w:p>
    <w:p w14:paraId="2A9CB904" w14:textId="5652A899" w:rsidR="00DA5521" w:rsidRPr="00DA5521" w:rsidRDefault="00DA5521" w:rsidP="00847FDD">
      <w:pPr>
        <w:rPr>
          <w:rFonts w:ascii="Times New Roman" w:eastAsia="Times New Roman" w:hAnsi="Times New Roman" w:cs="Times New Roman"/>
        </w:rPr>
      </w:pPr>
    </w:p>
    <w:p w14:paraId="2547BA9F" w14:textId="74992443" w:rsidR="004F6FA9" w:rsidRPr="00847FDD" w:rsidRDefault="00847FDD" w:rsidP="00847F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you!</w:t>
      </w:r>
    </w:p>
    <w:sectPr w:rsidR="004F6FA9" w:rsidRPr="00847FDD" w:rsidSect="00FB09AE">
      <w:headerReference w:type="default" r:id="rId10"/>
      <w:footerReference w:type="default" r:id="rId11"/>
      <w:pgSz w:w="12240" w:h="15840"/>
      <w:pgMar w:top="2880" w:right="1296" w:bottom="432" w:left="1296" w:header="87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7DF3" w14:textId="77777777" w:rsidR="00624CEA" w:rsidRDefault="00624CEA" w:rsidP="00D43BDA">
      <w:r>
        <w:separator/>
      </w:r>
    </w:p>
  </w:endnote>
  <w:endnote w:type="continuationSeparator" w:id="0">
    <w:p w14:paraId="2F32BDB1" w14:textId="77777777" w:rsidR="00624CEA" w:rsidRDefault="00624CEA" w:rsidP="00D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B3F4" w14:textId="48E78A83" w:rsidR="00A83887" w:rsidRDefault="00A83887" w:rsidP="00A83887">
    <w:pPr>
      <w:pStyle w:val="Footer"/>
      <w:jc w:val="right"/>
    </w:pPr>
    <w:r w:rsidRPr="00BD5BCF">
      <w:rPr>
        <w:noProof/>
        <w:color w:val="4061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98F0A" wp14:editId="2F0593DD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950976" cy="0"/>
              <wp:effectExtent l="0" t="0" r="1460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097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A3A5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7CCF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.7pt,6.95pt" to="98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" strokecolor="#1a3a58" strokeweight=".5pt">
              <v:stroke joinstyle="miter"/>
              <w10:wrap anchorx="margin"/>
            </v:line>
          </w:pict>
        </mc:Fallback>
      </mc:AlternateContent>
    </w:r>
  </w:p>
  <w:p w14:paraId="3DD0D5F3" w14:textId="06608062" w:rsidR="00726259" w:rsidRPr="002A5D56" w:rsidRDefault="00A83887" w:rsidP="00A83887">
    <w:pPr>
      <w:pStyle w:val="Footer"/>
      <w:jc w:val="right"/>
      <w:rPr>
        <w:color w:val="1A3A58"/>
      </w:rPr>
    </w:pPr>
    <w:r w:rsidRPr="002A5D56">
      <w:rPr>
        <w:rFonts w:ascii="Avenir Black" w:hAnsi="Avenir Black"/>
        <w:b/>
        <w:color w:val="1A3A58"/>
        <w:sz w:val="14"/>
        <w:szCs w:val="14"/>
      </w:rPr>
      <w:t>T:</w:t>
    </w:r>
    <w:r w:rsidRPr="002A5D56">
      <w:rPr>
        <w:color w:val="1A3A58"/>
      </w:rPr>
      <w:t xml:space="preserve"> </w:t>
    </w:r>
    <w:r w:rsidRPr="002A5D56">
      <w:rPr>
        <w:rFonts w:ascii="Avenir Book" w:hAnsi="Avenir Book" w:cs="Times New Roman (Body CS)"/>
        <w:color w:val="1A3A58"/>
        <w:spacing w:val="20"/>
        <w:sz w:val="18"/>
        <w:szCs w:val="18"/>
      </w:rPr>
      <w:t>.</w:t>
    </w:r>
    <w:r w:rsidR="00A67221">
      <w:rPr>
        <w:rFonts w:ascii="Avenir Book" w:hAnsi="Avenir Book" w:cs="Times New Roman (Body CS)"/>
        <w:color w:val="1A3A58"/>
        <w:spacing w:val="20"/>
        <w:sz w:val="18"/>
        <w:szCs w:val="18"/>
      </w:rPr>
      <w:t>646.794.3159</w:t>
    </w:r>
  </w:p>
  <w:p w14:paraId="0FACA8B7" w14:textId="64601415" w:rsidR="00A83887" w:rsidRPr="002A5D56" w:rsidRDefault="00A83887" w:rsidP="00497EF8">
    <w:pPr>
      <w:jc w:val="right"/>
      <w:rPr>
        <w:rFonts w:ascii="Minion Pro" w:hAnsi="Minion Pro" w:cs="Times New Roman (Body CS)"/>
        <w:b/>
        <w:color w:val="1A3A58"/>
        <w:spacing w:val="10"/>
        <w:sz w:val="20"/>
        <w:szCs w:val="20"/>
      </w:rPr>
    </w:pPr>
    <w:r w:rsidRPr="002A5D56">
      <w:rPr>
        <w:rFonts w:ascii="Minion Pro" w:hAnsi="Minion Pro" w:cs="Times New Roman (Body CS)"/>
        <w:b/>
        <w:color w:val="1A3A58"/>
        <w:spacing w:val="10"/>
        <w:sz w:val="20"/>
        <w:szCs w:val="20"/>
      </w:rPr>
      <w:t>www.archny.org</w:t>
    </w:r>
  </w:p>
  <w:p w14:paraId="4875C448" w14:textId="49BF6100" w:rsidR="00A83887" w:rsidRPr="002A5D56" w:rsidRDefault="00E15D00" w:rsidP="00D97BDB">
    <w:pPr>
      <w:spacing w:line="360" w:lineRule="auto"/>
      <w:jc w:val="right"/>
      <w:rPr>
        <w:rFonts w:ascii="Minion Pro" w:hAnsi="Minion Pro" w:cs="Times New Roman (Body CS)"/>
        <w:b/>
        <w:color w:val="1A3A58"/>
        <w:spacing w:val="-2"/>
        <w:sz w:val="20"/>
        <w:szCs w:val="20"/>
      </w:rPr>
    </w:pPr>
    <w:r>
      <w:rPr>
        <w:rFonts w:ascii="Minion Pro" w:hAnsi="Minion Pro" w:cs="Times New Roman (Body CS)"/>
        <w:b/>
        <w:color w:val="1A3A58"/>
        <w:spacing w:val="-2"/>
        <w:sz w:val="20"/>
        <w:szCs w:val="20"/>
      </w:rPr>
      <w:t>Colin.Nykaza</w:t>
    </w:r>
    <w:r w:rsidR="00A83887" w:rsidRPr="002A5D56">
      <w:rPr>
        <w:rFonts w:ascii="Minion Pro" w:hAnsi="Minion Pro" w:cs="Times New Roman (Body CS)"/>
        <w:b/>
        <w:color w:val="1A3A58"/>
        <w:spacing w:val="-2"/>
        <w:sz w:val="20"/>
        <w:szCs w:val="20"/>
      </w:rPr>
      <w:t>@archny.org</w:t>
    </w:r>
  </w:p>
  <w:p w14:paraId="06DFAA07" w14:textId="6607B733" w:rsidR="00A83887" w:rsidRPr="002A5D56" w:rsidRDefault="00A83887" w:rsidP="00A83887">
    <w:pPr>
      <w:pStyle w:val="Footer"/>
      <w:jc w:val="right"/>
      <w:rPr>
        <w:rFonts w:ascii="Avenir Book" w:hAnsi="Avenir Book" w:cs="Times New Roman (Body CS)"/>
        <w:color w:val="1A3A58"/>
        <w:spacing w:val="10"/>
        <w:sz w:val="18"/>
        <w:szCs w:val="18"/>
      </w:rPr>
    </w:pPr>
    <w:r w:rsidRPr="002A5D56">
      <w:rPr>
        <w:rFonts w:ascii="Avenir Book" w:hAnsi="Avenir Book" w:cs="Times New Roman (Body CS)"/>
        <w:color w:val="1A3A58"/>
        <w:spacing w:val="10"/>
        <w:sz w:val="18"/>
        <w:szCs w:val="18"/>
      </w:rPr>
      <w:t>1011 First Avenue, New York, NY 10022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FAE8" w14:textId="77777777" w:rsidR="00624CEA" w:rsidRDefault="00624CEA" w:rsidP="00D43BDA">
      <w:r>
        <w:separator/>
      </w:r>
    </w:p>
  </w:footnote>
  <w:footnote w:type="continuationSeparator" w:id="0">
    <w:p w14:paraId="357E25CA" w14:textId="77777777" w:rsidR="00624CEA" w:rsidRDefault="00624CEA" w:rsidP="00D4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25B3" w14:textId="5B1BB4B8" w:rsidR="00D43BDA" w:rsidRDefault="00F144F6" w:rsidP="00F144F6">
    <w:pPr>
      <w:pStyle w:val="Header"/>
      <w:ind w:left="-720"/>
    </w:pPr>
    <w:r w:rsidRPr="00F144F6">
      <w:rPr>
        <w:noProof/>
      </w:rPr>
      <w:drawing>
        <wp:inline distT="0" distB="0" distL="0" distR="0" wp14:anchorId="50F0EF41" wp14:editId="07471B2E">
          <wp:extent cx="4206240" cy="949548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6240" cy="94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E5"/>
    <w:rsid w:val="00051DAA"/>
    <w:rsid w:val="00054DAB"/>
    <w:rsid w:val="000560B5"/>
    <w:rsid w:val="000D4EB9"/>
    <w:rsid w:val="000F4CC0"/>
    <w:rsid w:val="00117826"/>
    <w:rsid w:val="001229DE"/>
    <w:rsid w:val="00123305"/>
    <w:rsid w:val="001318BE"/>
    <w:rsid w:val="00155C03"/>
    <w:rsid w:val="00155C39"/>
    <w:rsid w:val="001634E9"/>
    <w:rsid w:val="0016517E"/>
    <w:rsid w:val="00165F84"/>
    <w:rsid w:val="00185D68"/>
    <w:rsid w:val="00192FA1"/>
    <w:rsid w:val="001B5A98"/>
    <w:rsid w:val="001C4C32"/>
    <w:rsid w:val="001E16EF"/>
    <w:rsid w:val="00205A6A"/>
    <w:rsid w:val="00224C14"/>
    <w:rsid w:val="002426F8"/>
    <w:rsid w:val="00264456"/>
    <w:rsid w:val="00284F8C"/>
    <w:rsid w:val="00287F6D"/>
    <w:rsid w:val="00293340"/>
    <w:rsid w:val="002A1E22"/>
    <w:rsid w:val="002A5D56"/>
    <w:rsid w:val="002B7DEA"/>
    <w:rsid w:val="002D77F5"/>
    <w:rsid w:val="002E1D17"/>
    <w:rsid w:val="00307928"/>
    <w:rsid w:val="003261BF"/>
    <w:rsid w:val="00327A91"/>
    <w:rsid w:val="00347E29"/>
    <w:rsid w:val="003565D6"/>
    <w:rsid w:val="00364D14"/>
    <w:rsid w:val="00385CBB"/>
    <w:rsid w:val="00395A48"/>
    <w:rsid w:val="00397E3C"/>
    <w:rsid w:val="003A5A78"/>
    <w:rsid w:val="003B40C7"/>
    <w:rsid w:val="003B5499"/>
    <w:rsid w:val="003C25FF"/>
    <w:rsid w:val="003D11B7"/>
    <w:rsid w:val="003D74D6"/>
    <w:rsid w:val="003F135D"/>
    <w:rsid w:val="003F3C4F"/>
    <w:rsid w:val="003F789F"/>
    <w:rsid w:val="00410050"/>
    <w:rsid w:val="0042012D"/>
    <w:rsid w:val="004234B4"/>
    <w:rsid w:val="0042459B"/>
    <w:rsid w:val="00437D64"/>
    <w:rsid w:val="00460BCF"/>
    <w:rsid w:val="00465883"/>
    <w:rsid w:val="00465906"/>
    <w:rsid w:val="00472C5E"/>
    <w:rsid w:val="00485B8D"/>
    <w:rsid w:val="00497EF8"/>
    <w:rsid w:val="004B7A6B"/>
    <w:rsid w:val="004D20C6"/>
    <w:rsid w:val="004E666F"/>
    <w:rsid w:val="004F0E59"/>
    <w:rsid w:val="004F3F93"/>
    <w:rsid w:val="004F6FA9"/>
    <w:rsid w:val="005158FB"/>
    <w:rsid w:val="00526762"/>
    <w:rsid w:val="00527845"/>
    <w:rsid w:val="00537937"/>
    <w:rsid w:val="00542192"/>
    <w:rsid w:val="00554041"/>
    <w:rsid w:val="00556FE3"/>
    <w:rsid w:val="00562B32"/>
    <w:rsid w:val="005718CC"/>
    <w:rsid w:val="00584B28"/>
    <w:rsid w:val="00586AD8"/>
    <w:rsid w:val="005909AE"/>
    <w:rsid w:val="005A3382"/>
    <w:rsid w:val="005B0CB2"/>
    <w:rsid w:val="005B58AD"/>
    <w:rsid w:val="005B7402"/>
    <w:rsid w:val="005C69E1"/>
    <w:rsid w:val="005D3678"/>
    <w:rsid w:val="005D757E"/>
    <w:rsid w:val="005E4063"/>
    <w:rsid w:val="006202BC"/>
    <w:rsid w:val="00622D1D"/>
    <w:rsid w:val="00624CEA"/>
    <w:rsid w:val="006303BB"/>
    <w:rsid w:val="00645759"/>
    <w:rsid w:val="006543F5"/>
    <w:rsid w:val="006545E4"/>
    <w:rsid w:val="006A78AF"/>
    <w:rsid w:val="006B5FC6"/>
    <w:rsid w:val="006D2703"/>
    <w:rsid w:val="006F0F0B"/>
    <w:rsid w:val="006F4D0E"/>
    <w:rsid w:val="00700082"/>
    <w:rsid w:val="007008EC"/>
    <w:rsid w:val="0070196E"/>
    <w:rsid w:val="007167B2"/>
    <w:rsid w:val="00721DE1"/>
    <w:rsid w:val="00726259"/>
    <w:rsid w:val="00737BFD"/>
    <w:rsid w:val="00754878"/>
    <w:rsid w:val="00757530"/>
    <w:rsid w:val="0076071F"/>
    <w:rsid w:val="007617AE"/>
    <w:rsid w:val="007752DF"/>
    <w:rsid w:val="00780AE4"/>
    <w:rsid w:val="00783BF3"/>
    <w:rsid w:val="007913C7"/>
    <w:rsid w:val="00796C2C"/>
    <w:rsid w:val="007A276E"/>
    <w:rsid w:val="007A3047"/>
    <w:rsid w:val="007A6BBF"/>
    <w:rsid w:val="007B1D92"/>
    <w:rsid w:val="007B5F10"/>
    <w:rsid w:val="007C29CB"/>
    <w:rsid w:val="007D7A4D"/>
    <w:rsid w:val="008031FC"/>
    <w:rsid w:val="008136D7"/>
    <w:rsid w:val="00815DB0"/>
    <w:rsid w:val="00830D01"/>
    <w:rsid w:val="00847FDD"/>
    <w:rsid w:val="00856159"/>
    <w:rsid w:val="0087223D"/>
    <w:rsid w:val="008A5AAB"/>
    <w:rsid w:val="008B5BE0"/>
    <w:rsid w:val="008D0859"/>
    <w:rsid w:val="008D1EF0"/>
    <w:rsid w:val="008E091E"/>
    <w:rsid w:val="008E092C"/>
    <w:rsid w:val="008F45AD"/>
    <w:rsid w:val="008F6CF3"/>
    <w:rsid w:val="00900ECC"/>
    <w:rsid w:val="00922C43"/>
    <w:rsid w:val="00935532"/>
    <w:rsid w:val="009439F3"/>
    <w:rsid w:val="00945D3B"/>
    <w:rsid w:val="00946AEA"/>
    <w:rsid w:val="00947372"/>
    <w:rsid w:val="009534FD"/>
    <w:rsid w:val="00971A94"/>
    <w:rsid w:val="009B3BEB"/>
    <w:rsid w:val="009B4C10"/>
    <w:rsid w:val="009F5D00"/>
    <w:rsid w:val="00A12DDF"/>
    <w:rsid w:val="00A218A7"/>
    <w:rsid w:val="00A248AB"/>
    <w:rsid w:val="00A275E8"/>
    <w:rsid w:val="00A32BDC"/>
    <w:rsid w:val="00A52DA7"/>
    <w:rsid w:val="00A61F93"/>
    <w:rsid w:val="00A6602B"/>
    <w:rsid w:val="00A67221"/>
    <w:rsid w:val="00A71C9E"/>
    <w:rsid w:val="00A80E9E"/>
    <w:rsid w:val="00A828EE"/>
    <w:rsid w:val="00A83887"/>
    <w:rsid w:val="00AA3146"/>
    <w:rsid w:val="00AA7BDD"/>
    <w:rsid w:val="00AB26D7"/>
    <w:rsid w:val="00AD0441"/>
    <w:rsid w:val="00AD1C7A"/>
    <w:rsid w:val="00AD3899"/>
    <w:rsid w:val="00AE0715"/>
    <w:rsid w:val="00AE4DAA"/>
    <w:rsid w:val="00AF3512"/>
    <w:rsid w:val="00B146AF"/>
    <w:rsid w:val="00B1545C"/>
    <w:rsid w:val="00B17B28"/>
    <w:rsid w:val="00B21C70"/>
    <w:rsid w:val="00B25A15"/>
    <w:rsid w:val="00B60F97"/>
    <w:rsid w:val="00B71643"/>
    <w:rsid w:val="00B726CF"/>
    <w:rsid w:val="00BA4728"/>
    <w:rsid w:val="00BD5BCF"/>
    <w:rsid w:val="00C023F2"/>
    <w:rsid w:val="00C04695"/>
    <w:rsid w:val="00C43F47"/>
    <w:rsid w:val="00C970DB"/>
    <w:rsid w:val="00CB1C21"/>
    <w:rsid w:val="00CD284D"/>
    <w:rsid w:val="00CE3CEF"/>
    <w:rsid w:val="00CF2BA6"/>
    <w:rsid w:val="00D02DA7"/>
    <w:rsid w:val="00D05DA2"/>
    <w:rsid w:val="00D43BDA"/>
    <w:rsid w:val="00D57038"/>
    <w:rsid w:val="00D66F69"/>
    <w:rsid w:val="00D6762C"/>
    <w:rsid w:val="00D82D90"/>
    <w:rsid w:val="00D8318C"/>
    <w:rsid w:val="00D97BDB"/>
    <w:rsid w:val="00DA0706"/>
    <w:rsid w:val="00DA2DE5"/>
    <w:rsid w:val="00DA5521"/>
    <w:rsid w:val="00DA601A"/>
    <w:rsid w:val="00DB7A11"/>
    <w:rsid w:val="00DC5A27"/>
    <w:rsid w:val="00DD1662"/>
    <w:rsid w:val="00DD50AB"/>
    <w:rsid w:val="00DE400F"/>
    <w:rsid w:val="00DF3681"/>
    <w:rsid w:val="00E15D00"/>
    <w:rsid w:val="00E20524"/>
    <w:rsid w:val="00E564E6"/>
    <w:rsid w:val="00E62DD0"/>
    <w:rsid w:val="00E72703"/>
    <w:rsid w:val="00E730ED"/>
    <w:rsid w:val="00E762AF"/>
    <w:rsid w:val="00E80C02"/>
    <w:rsid w:val="00E82651"/>
    <w:rsid w:val="00E8331F"/>
    <w:rsid w:val="00E863F3"/>
    <w:rsid w:val="00E91032"/>
    <w:rsid w:val="00EB71BE"/>
    <w:rsid w:val="00ED1158"/>
    <w:rsid w:val="00F014EC"/>
    <w:rsid w:val="00F043C7"/>
    <w:rsid w:val="00F144F6"/>
    <w:rsid w:val="00F1579E"/>
    <w:rsid w:val="00F4102B"/>
    <w:rsid w:val="00F460B6"/>
    <w:rsid w:val="00F673CD"/>
    <w:rsid w:val="00F82F9F"/>
    <w:rsid w:val="00FB09AE"/>
    <w:rsid w:val="00FE0451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F1308"/>
  <w15:chartTrackingRefBased/>
  <w15:docId w15:val="{38F8EC3C-D104-834C-ADCD-36E22F8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BDA"/>
  </w:style>
  <w:style w:type="paragraph" w:styleId="Footer">
    <w:name w:val="footer"/>
    <w:basedOn w:val="Normal"/>
    <w:link w:val="FooterChar"/>
    <w:uiPriority w:val="99"/>
    <w:unhideWhenUsed/>
    <w:rsid w:val="00D43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BDA"/>
  </w:style>
  <w:style w:type="character" w:styleId="Hyperlink">
    <w:name w:val="Hyperlink"/>
    <w:basedOn w:val="DefaultParagraphFont"/>
    <w:uiPriority w:val="99"/>
    <w:unhideWhenUsed/>
    <w:rsid w:val="00A838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8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0B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21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3D11B7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219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8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084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61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90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51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6001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55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2938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5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668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304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8746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50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.Manente@archny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itlyn.Colgan@archn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itlyn.Colgan@archn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52B53F-6BF9-475F-AE14-438C7D7D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Julissa Espinal</cp:lastModifiedBy>
  <cp:revision>2</cp:revision>
  <cp:lastPrinted>2021-03-02T20:29:00Z</cp:lastPrinted>
  <dcterms:created xsi:type="dcterms:W3CDTF">2022-05-02T14:41:00Z</dcterms:created>
  <dcterms:modified xsi:type="dcterms:W3CDTF">2022-05-02T14:41:00Z</dcterms:modified>
</cp:coreProperties>
</file>