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265" w:rsidRDefault="00F46265" w:rsidP="00FB595C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Parish Bulletin Anno</w:t>
      </w:r>
      <w:r w:rsidR="00CE3204">
        <w:rPr>
          <w:b/>
          <w:sz w:val="22"/>
          <w:szCs w:val="22"/>
        </w:rPr>
        <w:t>uncements – English and Spanish</w:t>
      </w:r>
    </w:p>
    <w:p w:rsidR="00F46265" w:rsidRDefault="00F46265" w:rsidP="00FB595C">
      <w:pPr>
        <w:jc w:val="both"/>
        <w:rPr>
          <w:b/>
          <w:sz w:val="22"/>
          <w:szCs w:val="22"/>
        </w:rPr>
      </w:pPr>
    </w:p>
    <w:p w:rsidR="009912DA" w:rsidRPr="00CE5C6C" w:rsidRDefault="009912DA" w:rsidP="00224132">
      <w:pPr>
        <w:rPr>
          <w:szCs w:val="22"/>
        </w:rPr>
      </w:pPr>
      <w:r w:rsidRPr="00732F1E">
        <w:rPr>
          <w:b/>
          <w:sz w:val="22"/>
          <w:szCs w:val="22"/>
        </w:rPr>
        <w:br/>
      </w:r>
      <w:r w:rsidRPr="00FB595C">
        <w:rPr>
          <w:color w:val="000000"/>
          <w:szCs w:val="22"/>
          <w:u w:val="single"/>
        </w:rPr>
        <w:t xml:space="preserve">Healing </w:t>
      </w:r>
      <w:proofErr w:type="gramStart"/>
      <w:r w:rsidRPr="00FB595C">
        <w:rPr>
          <w:color w:val="000000"/>
          <w:szCs w:val="22"/>
          <w:u w:val="single"/>
        </w:rPr>
        <w:t>After</w:t>
      </w:r>
      <w:proofErr w:type="gramEnd"/>
      <w:r w:rsidRPr="00FB595C">
        <w:rPr>
          <w:color w:val="000000"/>
          <w:szCs w:val="22"/>
          <w:u w:val="single"/>
        </w:rPr>
        <w:t xml:space="preserve"> Abortion:</w:t>
      </w:r>
      <w:r w:rsidR="00CE3204" w:rsidRPr="00CE3204">
        <w:rPr>
          <w:color w:val="000000"/>
          <w:szCs w:val="22"/>
        </w:rPr>
        <w:t xml:space="preserve"> </w:t>
      </w:r>
      <w:r w:rsidRPr="00FB595C">
        <w:rPr>
          <w:color w:val="000000"/>
          <w:szCs w:val="22"/>
        </w:rPr>
        <w:t xml:space="preserve">Do you know someone who is carrying the grief of a past abortion? There is always hope. The pain and sorrow of abortion does not need to endure for a lifetime. A “Day of Prayer and Healing” offers the opportunity to experience the love and mercy of God and to respond to His invitation to begin the journey of </w:t>
      </w:r>
      <w:r w:rsidR="00224132">
        <w:rPr>
          <w:color w:val="000000"/>
          <w:szCs w:val="22"/>
        </w:rPr>
        <w:t>healing the wound of abortion. </w:t>
      </w:r>
      <w:r w:rsidRPr="00FB595C">
        <w:rPr>
          <w:color w:val="000000"/>
          <w:szCs w:val="22"/>
        </w:rPr>
        <w:t xml:space="preserve">For </w:t>
      </w:r>
      <w:r w:rsidR="00CE3204">
        <w:rPr>
          <w:color w:val="000000"/>
          <w:szCs w:val="22"/>
        </w:rPr>
        <w:t>upcoming dates</w:t>
      </w:r>
      <w:r w:rsidRPr="00FB595C">
        <w:rPr>
          <w:color w:val="000000"/>
          <w:szCs w:val="22"/>
        </w:rPr>
        <w:t>, locations, and confidential registration, or just to talk to a Sister, please call the Sisters of Life at (866)-575-0075 (toll free) or reach us by email at </w:t>
      </w:r>
      <w:hyperlink r:id="rId4" w:history="1">
        <w:r w:rsidR="00224132" w:rsidRPr="00861271">
          <w:rPr>
            <w:rStyle w:val="Hyperlink"/>
            <w:szCs w:val="22"/>
          </w:rPr>
          <w:t>hopeandhealing@sistersoflife.org</w:t>
        </w:r>
      </w:hyperlink>
      <w:r w:rsidRPr="00CE5C6C">
        <w:rPr>
          <w:szCs w:val="22"/>
        </w:rPr>
        <w:t>.</w:t>
      </w:r>
    </w:p>
    <w:p w:rsidR="007631EB" w:rsidRDefault="007631EB" w:rsidP="00224132">
      <w:bookmarkStart w:id="0" w:name="_GoBack"/>
      <w:bookmarkEnd w:id="0"/>
    </w:p>
    <w:p w:rsidR="009912DA" w:rsidRDefault="009912DA" w:rsidP="00224132"/>
    <w:p w:rsidR="009912DA" w:rsidRPr="00CE3204" w:rsidRDefault="009912DA">
      <w:pPr>
        <w:rPr>
          <w:lang w:val="es-ES"/>
        </w:rPr>
      </w:pPr>
      <w:r w:rsidRPr="007631EB">
        <w:rPr>
          <w:u w:val="single"/>
          <w:lang w:val="es-ES"/>
        </w:rPr>
        <w:t>Sanación después del aborto</w:t>
      </w:r>
      <w:r w:rsidRPr="007631EB">
        <w:rPr>
          <w:lang w:val="es-ES"/>
        </w:rPr>
        <w:t xml:space="preserve">.  </w:t>
      </w:r>
      <w:r w:rsidR="00FB595C" w:rsidRPr="007631EB">
        <w:rPr>
          <w:lang w:val="es-ES"/>
        </w:rPr>
        <w:t>¿</w:t>
      </w:r>
      <w:r w:rsidRPr="007631EB">
        <w:rPr>
          <w:lang w:val="es-ES"/>
        </w:rPr>
        <w:t xml:space="preserve">Conoces a alguien </w:t>
      </w:r>
      <w:r w:rsidR="00363D85" w:rsidRPr="007631EB">
        <w:rPr>
          <w:lang w:val="es-ES"/>
        </w:rPr>
        <w:t xml:space="preserve">que </w:t>
      </w:r>
      <w:r w:rsidR="00CE5C6C" w:rsidRPr="007631EB">
        <w:rPr>
          <w:lang w:val="es-ES"/>
        </w:rPr>
        <w:t>lleve</w:t>
      </w:r>
      <w:r w:rsidRPr="007631EB">
        <w:rPr>
          <w:lang w:val="es-ES"/>
        </w:rPr>
        <w:t xml:space="preserve"> el sufrimiento del aborto? Siempre hay esperanza. El dolor y </w:t>
      </w:r>
      <w:r w:rsidR="00FB595C" w:rsidRPr="007631EB">
        <w:rPr>
          <w:lang w:val="es-ES"/>
        </w:rPr>
        <w:t>la pena</w:t>
      </w:r>
      <w:r w:rsidRPr="007631EB">
        <w:rPr>
          <w:lang w:val="es-ES"/>
        </w:rPr>
        <w:t xml:space="preserve"> del aborto no </w:t>
      </w:r>
      <w:r w:rsidR="00FB595C" w:rsidRPr="007631EB">
        <w:rPr>
          <w:lang w:val="es-ES"/>
        </w:rPr>
        <w:t xml:space="preserve">necesitanperdurar </w:t>
      </w:r>
      <w:r w:rsidR="005000F9" w:rsidRPr="007631EB">
        <w:rPr>
          <w:lang w:val="es-ES"/>
        </w:rPr>
        <w:t>para toda la vida</w:t>
      </w:r>
      <w:r w:rsidRPr="007631EB">
        <w:rPr>
          <w:lang w:val="es-ES"/>
        </w:rPr>
        <w:t xml:space="preserve">. Un </w:t>
      </w:r>
      <w:r w:rsidR="00363D85" w:rsidRPr="007631EB">
        <w:rPr>
          <w:lang w:val="es-ES"/>
        </w:rPr>
        <w:t>“</w:t>
      </w:r>
      <w:r w:rsidR="00FB595C" w:rsidRPr="007631EB">
        <w:rPr>
          <w:lang w:val="es-ES"/>
        </w:rPr>
        <w:t>Día</w:t>
      </w:r>
      <w:r w:rsidRPr="007631EB">
        <w:rPr>
          <w:lang w:val="es-ES"/>
        </w:rPr>
        <w:t xml:space="preserve"> de Oración y Sanación</w:t>
      </w:r>
      <w:r w:rsidR="00363D85" w:rsidRPr="007631EB">
        <w:rPr>
          <w:lang w:val="es-ES"/>
        </w:rPr>
        <w:t>” ofrece</w:t>
      </w:r>
      <w:r w:rsidRPr="007631EB">
        <w:rPr>
          <w:lang w:val="es-ES"/>
        </w:rPr>
        <w:t xml:space="preserve"> la oportunidad para experimentar el amor y la misericordia de Dios y para responder a Su invitación de empezar el camino </w:t>
      </w:r>
      <w:r w:rsidR="00CE3204">
        <w:rPr>
          <w:lang w:val="es-ES"/>
        </w:rPr>
        <w:t xml:space="preserve">de sanar la herida del aborto. </w:t>
      </w:r>
      <w:r w:rsidRPr="007631EB">
        <w:rPr>
          <w:lang w:val="es-ES"/>
        </w:rPr>
        <w:t xml:space="preserve">Para </w:t>
      </w:r>
      <w:r w:rsidR="00CE3204">
        <w:rPr>
          <w:lang w:val="es-ES"/>
        </w:rPr>
        <w:t xml:space="preserve">las </w:t>
      </w:r>
      <w:r w:rsidR="00CE3204" w:rsidRPr="007631EB">
        <w:rPr>
          <w:lang w:val="es-ES"/>
        </w:rPr>
        <w:t xml:space="preserve">próximas </w:t>
      </w:r>
      <w:r w:rsidRPr="007631EB">
        <w:rPr>
          <w:lang w:val="es-ES"/>
        </w:rPr>
        <w:t xml:space="preserve">fechas, </w:t>
      </w:r>
      <w:r w:rsidR="00FB595C" w:rsidRPr="007631EB">
        <w:rPr>
          <w:lang w:val="es-ES"/>
        </w:rPr>
        <w:t>ubicaciones</w:t>
      </w:r>
      <w:r w:rsidRPr="007631EB">
        <w:rPr>
          <w:lang w:val="es-ES"/>
        </w:rPr>
        <w:t xml:space="preserve"> y registro confidencial, </w:t>
      </w:r>
      <w:r w:rsidR="00CE5C6C" w:rsidRPr="007631EB">
        <w:rPr>
          <w:lang w:val="es-ES"/>
        </w:rPr>
        <w:t>favor de comunicarse con Hn</w:t>
      </w:r>
      <w:r w:rsidR="00FB595C" w:rsidRPr="007631EB">
        <w:rPr>
          <w:lang w:val="es-ES"/>
        </w:rPr>
        <w:t>a</w:t>
      </w:r>
      <w:r w:rsidR="00CE5C6C" w:rsidRPr="007631EB">
        <w:rPr>
          <w:lang w:val="es-ES"/>
        </w:rPr>
        <w:t xml:space="preserve">.Benedicta de </w:t>
      </w:r>
      <w:r w:rsidRPr="007631EB">
        <w:rPr>
          <w:lang w:val="es-ES"/>
        </w:rPr>
        <w:t>Las Herman</w:t>
      </w:r>
      <w:r w:rsidR="00FB595C" w:rsidRPr="007631EB">
        <w:rPr>
          <w:lang w:val="es-ES"/>
        </w:rPr>
        <w:t>a</w:t>
      </w:r>
      <w:r w:rsidRPr="007631EB">
        <w:rPr>
          <w:lang w:val="es-ES"/>
        </w:rPr>
        <w:t>s de la Vida</w:t>
      </w:r>
      <w:r w:rsidR="005456CC" w:rsidRPr="007631EB">
        <w:rPr>
          <w:lang w:val="es-ES"/>
        </w:rPr>
        <w:t xml:space="preserve"> al</w:t>
      </w:r>
      <w:r w:rsidR="00831456">
        <w:rPr>
          <w:lang w:val="es-ES"/>
        </w:rPr>
        <w:t xml:space="preserve"> </w:t>
      </w:r>
      <w:r w:rsidR="00FB595C" w:rsidRPr="007631EB">
        <w:rPr>
          <w:lang w:val="es-ES"/>
        </w:rPr>
        <w:t>(866)-575-0075</w:t>
      </w:r>
      <w:r w:rsidR="00831456">
        <w:rPr>
          <w:lang w:val="es-ES"/>
        </w:rPr>
        <w:t xml:space="preserve"> </w:t>
      </w:r>
      <w:r w:rsidR="005456CC" w:rsidRPr="007631EB">
        <w:rPr>
          <w:lang w:val="es-ES"/>
        </w:rPr>
        <w:t>o</w:t>
      </w:r>
      <w:r w:rsidR="00831456">
        <w:rPr>
          <w:lang w:val="es-ES"/>
        </w:rPr>
        <w:t xml:space="preserve"> </w:t>
      </w:r>
      <w:hyperlink r:id="rId5" w:history="1">
        <w:r w:rsidR="00E15507" w:rsidRPr="00861271">
          <w:rPr>
            <w:rStyle w:val="Hyperlink"/>
            <w:lang w:val="es-ES"/>
          </w:rPr>
          <w:t>hopeandhealing@sistersoflife.org</w:t>
        </w:r>
      </w:hyperlink>
      <w:r w:rsidR="005456CC" w:rsidRPr="007631EB">
        <w:rPr>
          <w:rStyle w:val="Hyperlink"/>
          <w:color w:val="auto"/>
          <w:u w:val="none"/>
          <w:lang w:val="es-ES"/>
        </w:rPr>
        <w:t xml:space="preserve">, </w:t>
      </w:r>
      <w:r w:rsidR="00CE5C6C" w:rsidRPr="007631EB">
        <w:rPr>
          <w:rStyle w:val="Hyperlink"/>
          <w:color w:val="auto"/>
          <w:u w:val="none"/>
          <w:lang w:val="es-ES"/>
        </w:rPr>
        <w:t xml:space="preserve">o </w:t>
      </w:r>
      <w:r w:rsidR="005456CC" w:rsidRPr="007631EB">
        <w:rPr>
          <w:rStyle w:val="Hyperlink"/>
          <w:color w:val="auto"/>
          <w:u w:val="none"/>
          <w:lang w:val="es-ES"/>
        </w:rPr>
        <w:t xml:space="preserve">llamar a </w:t>
      </w:r>
      <w:r w:rsidR="00CE5C6C" w:rsidRPr="007631EB">
        <w:rPr>
          <w:rStyle w:val="Hyperlink"/>
          <w:color w:val="auto"/>
          <w:u w:val="none"/>
          <w:lang w:val="es-ES"/>
        </w:rPr>
        <w:t xml:space="preserve">Rosemary </w:t>
      </w:r>
      <w:r w:rsidR="007631EB">
        <w:rPr>
          <w:rStyle w:val="Hyperlink"/>
          <w:color w:val="auto"/>
          <w:u w:val="none"/>
          <w:lang w:val="es-ES"/>
        </w:rPr>
        <w:t>–</w:t>
      </w:r>
      <w:r w:rsidR="00831456">
        <w:rPr>
          <w:rStyle w:val="Hyperlink"/>
          <w:color w:val="auto"/>
          <w:u w:val="none"/>
          <w:lang w:val="es-ES"/>
        </w:rPr>
        <w:t xml:space="preserve"> </w:t>
      </w:r>
      <w:r w:rsidR="007631EB">
        <w:rPr>
          <w:rStyle w:val="Hyperlink"/>
          <w:color w:val="auto"/>
          <w:u w:val="none"/>
          <w:lang w:val="es-ES"/>
        </w:rPr>
        <w:t>(</w:t>
      </w:r>
      <w:r w:rsidR="00CE5C6C" w:rsidRPr="007631EB">
        <w:rPr>
          <w:rStyle w:val="Hyperlink"/>
          <w:color w:val="auto"/>
          <w:u w:val="none"/>
          <w:lang w:val="es-ES"/>
        </w:rPr>
        <w:t>646</w:t>
      </w:r>
      <w:r w:rsidR="007631EB">
        <w:rPr>
          <w:rStyle w:val="Hyperlink"/>
          <w:color w:val="auto"/>
          <w:u w:val="none"/>
          <w:lang w:val="es-ES"/>
        </w:rPr>
        <w:t>)</w:t>
      </w:r>
      <w:r w:rsidR="00E15507">
        <w:rPr>
          <w:rStyle w:val="Hyperlink"/>
          <w:color w:val="auto"/>
          <w:u w:val="none"/>
          <w:lang w:val="es-ES"/>
        </w:rPr>
        <w:t xml:space="preserve"> </w:t>
      </w:r>
      <w:r w:rsidR="00CE5C6C" w:rsidRPr="007631EB">
        <w:rPr>
          <w:rStyle w:val="Hyperlink"/>
          <w:color w:val="auto"/>
          <w:u w:val="none"/>
          <w:lang w:val="es-ES"/>
        </w:rPr>
        <w:t>552-8093.</w:t>
      </w:r>
    </w:p>
    <w:sectPr w:rsidR="009912DA" w:rsidRPr="00CE3204" w:rsidSect="002519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912DA"/>
    <w:rsid w:val="001F196A"/>
    <w:rsid w:val="00224132"/>
    <w:rsid w:val="0025190E"/>
    <w:rsid w:val="0031742B"/>
    <w:rsid w:val="00363D85"/>
    <w:rsid w:val="004A1737"/>
    <w:rsid w:val="005000F9"/>
    <w:rsid w:val="005456CC"/>
    <w:rsid w:val="007631EB"/>
    <w:rsid w:val="00776F1C"/>
    <w:rsid w:val="00831456"/>
    <w:rsid w:val="009912DA"/>
    <w:rsid w:val="00CE3204"/>
    <w:rsid w:val="00CE5C6C"/>
    <w:rsid w:val="00CE6664"/>
    <w:rsid w:val="00E15507"/>
    <w:rsid w:val="00F46265"/>
    <w:rsid w:val="00F74D9B"/>
    <w:rsid w:val="00FB59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D693D9E-8F8D-4781-99DA-55A7EC2A3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1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912DA"/>
    <w:rPr>
      <w:color w:val="0000FF"/>
      <w:u w:val="single"/>
    </w:rPr>
  </w:style>
  <w:style w:type="character" w:customStyle="1" w:styleId="gmaildefault">
    <w:name w:val="gmail_default"/>
    <w:rsid w:val="009912DA"/>
  </w:style>
  <w:style w:type="character" w:styleId="CommentReference">
    <w:name w:val="annotation reference"/>
    <w:basedOn w:val="DefaultParagraphFont"/>
    <w:uiPriority w:val="99"/>
    <w:semiHidden/>
    <w:unhideWhenUsed/>
    <w:rsid w:val="00FB59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595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595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59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595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59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95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73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hyperlink" Target="about:blank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 Veronica Mary</dc:creator>
  <cp:keywords/>
  <dc:description/>
  <cp:lastModifiedBy>Sr. Mary Teresa</cp:lastModifiedBy>
  <cp:revision>8</cp:revision>
  <cp:lastPrinted>2019-10-01T00:05:00Z</cp:lastPrinted>
  <dcterms:created xsi:type="dcterms:W3CDTF">2019-10-01T13:06:00Z</dcterms:created>
  <dcterms:modified xsi:type="dcterms:W3CDTF">2020-07-03T01:29:00Z</dcterms:modified>
</cp:coreProperties>
</file>