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CD" w:rsidRDefault="00A35CCD">
      <w:pPr>
        <w:pStyle w:val="BodyText"/>
        <w:spacing w:before="11"/>
      </w:pPr>
    </w:p>
    <w:p w:rsidR="00A35CCD" w:rsidRDefault="00A35CCD">
      <w:pPr>
        <w:pStyle w:val="BodyText"/>
        <w:spacing w:before="11"/>
      </w:pPr>
    </w:p>
    <w:p w:rsidR="0030636C" w:rsidRDefault="00A75F96">
      <w:pPr>
        <w:pStyle w:val="BodyText"/>
        <w:spacing w:before="11"/>
      </w:pPr>
      <w:r>
        <w:t>MEMORANDUM</w:t>
      </w:r>
    </w:p>
    <w:p w:rsidR="0030636C" w:rsidRDefault="0030636C">
      <w:pPr>
        <w:pStyle w:val="BodyText"/>
        <w:spacing w:before="11"/>
        <w:ind w:left="0"/>
        <w:rPr>
          <w:sz w:val="21"/>
        </w:rPr>
      </w:pPr>
    </w:p>
    <w:p w:rsidR="0030636C" w:rsidRDefault="00A75F96">
      <w:pPr>
        <w:pStyle w:val="BodyText"/>
        <w:tabs>
          <w:tab w:val="left" w:pos="1552"/>
        </w:tabs>
        <w:spacing w:before="1"/>
      </w:pPr>
      <w:r>
        <w:t>TO:</w:t>
      </w:r>
      <w:r>
        <w:tab/>
        <w:t>Pastors and</w:t>
      </w:r>
      <w:r>
        <w:rPr>
          <w:spacing w:val="-3"/>
        </w:rPr>
        <w:t xml:space="preserve"> </w:t>
      </w:r>
      <w:r>
        <w:t>Administrators</w:t>
      </w:r>
    </w:p>
    <w:p w:rsidR="0030636C" w:rsidRDefault="00A75F96">
      <w:pPr>
        <w:pStyle w:val="BodyText"/>
        <w:tabs>
          <w:tab w:val="left" w:pos="1552"/>
        </w:tabs>
        <w:spacing w:line="267" w:lineRule="exact"/>
      </w:pPr>
      <w:r>
        <w:t>FROM:</w:t>
      </w:r>
      <w:r>
        <w:tab/>
        <w:t>Bettina</w:t>
      </w:r>
      <w:r>
        <w:rPr>
          <w:spacing w:val="-2"/>
        </w:rPr>
        <w:t xml:space="preserve"> </w:t>
      </w:r>
      <w:r>
        <w:t>Alonso</w:t>
      </w:r>
    </w:p>
    <w:p w:rsidR="0030636C" w:rsidRDefault="00A75F96">
      <w:pPr>
        <w:pStyle w:val="BodyText"/>
        <w:tabs>
          <w:tab w:val="left" w:pos="1552"/>
        </w:tabs>
        <w:spacing w:line="267" w:lineRule="exact"/>
      </w:pPr>
      <w:r>
        <w:t>CC:</w:t>
      </w:r>
      <w:r>
        <w:tab/>
        <w:t>The Reverend Monsignor Joseph</w:t>
      </w:r>
      <w:r>
        <w:rPr>
          <w:spacing w:val="-15"/>
        </w:rPr>
        <w:t xml:space="preserve"> </w:t>
      </w:r>
      <w:r>
        <w:t>LaMorte</w:t>
      </w:r>
    </w:p>
    <w:p w:rsidR="0030636C" w:rsidRDefault="00A35CCD">
      <w:pPr>
        <w:pStyle w:val="BodyText"/>
        <w:tabs>
          <w:tab w:val="left" w:pos="1552"/>
        </w:tabs>
      </w:pPr>
      <w:r>
        <w:t>DATE:</w:t>
      </w:r>
      <w:r>
        <w:tab/>
        <w:t>February 6</w:t>
      </w:r>
      <w:r w:rsidR="00A75F96">
        <w:t>,</w:t>
      </w:r>
      <w:r w:rsidR="00A75F96">
        <w:rPr>
          <w:spacing w:val="-4"/>
        </w:rPr>
        <w:t xml:space="preserve"> </w:t>
      </w:r>
      <w:r w:rsidR="00A75F96">
        <w:t>2021</w:t>
      </w:r>
    </w:p>
    <w:p w:rsidR="0030636C" w:rsidRDefault="00A75F96">
      <w:pPr>
        <w:pStyle w:val="BodyText"/>
        <w:tabs>
          <w:tab w:val="left" w:pos="1552"/>
        </w:tabs>
      </w:pPr>
      <w:r>
        <w:t>SUBJECT:</w:t>
      </w:r>
      <w:r>
        <w:tab/>
      </w:r>
      <w:r w:rsidR="008C47B8">
        <w:t xml:space="preserve">Parish </w:t>
      </w:r>
      <w:r w:rsidR="00A35CCD" w:rsidRPr="000738A4">
        <w:rPr>
          <w:rFonts w:cstheme="minorHAnsi"/>
        </w:rPr>
        <w:t>Will Seminars</w:t>
      </w:r>
    </w:p>
    <w:p w:rsidR="0030636C" w:rsidRDefault="00A75F96">
      <w:pPr>
        <w:pStyle w:val="BodyText"/>
        <w:ind w:left="0"/>
        <w:rPr>
          <w:sz w:val="16"/>
        </w:rPr>
      </w:pPr>
      <w:r>
        <w:rPr>
          <w:noProof/>
        </w:rPr>
        <mc:AlternateContent>
          <mc:Choice Requires="wps">
            <w:drawing>
              <wp:anchor distT="0" distB="0" distL="0" distR="0" simplePos="0" relativeHeight="251657728" behindDoc="0" locked="0" layoutInCell="1" allowOverlap="1">
                <wp:simplePos x="0" y="0"/>
                <wp:positionH relativeFrom="page">
                  <wp:posOffset>731520</wp:posOffset>
                </wp:positionH>
                <wp:positionV relativeFrom="paragraph">
                  <wp:posOffset>153670</wp:posOffset>
                </wp:positionV>
                <wp:extent cx="5909310" cy="0"/>
                <wp:effectExtent l="7620" t="8890" r="7620"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31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20141"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2.1pt" to="52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4n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" strokeweight=".25292mm">
                <w10:wrap type="topAndBottom" anchorx="page"/>
              </v:line>
            </w:pict>
          </mc:Fallback>
        </mc:AlternateContent>
      </w:r>
    </w:p>
    <w:p w:rsidR="0030636C" w:rsidRDefault="0030636C">
      <w:pPr>
        <w:pStyle w:val="BodyText"/>
        <w:spacing w:before="8"/>
        <w:ind w:left="0"/>
        <w:rPr>
          <w:sz w:val="16"/>
        </w:rPr>
      </w:pPr>
    </w:p>
    <w:p w:rsidR="0030636C" w:rsidRDefault="00A75F96" w:rsidP="00A35CCD">
      <w:pPr>
        <w:pStyle w:val="BodyText"/>
        <w:spacing w:before="56"/>
        <w:ind w:right="650"/>
      </w:pPr>
      <w:r>
        <w:t>Dear Pastors and Administrators,</w:t>
      </w:r>
    </w:p>
    <w:p w:rsidR="0030636C" w:rsidRDefault="0030636C" w:rsidP="00A35CCD">
      <w:pPr>
        <w:pStyle w:val="BodyText"/>
        <w:spacing w:before="11"/>
        <w:ind w:right="650"/>
        <w:rPr>
          <w:sz w:val="21"/>
        </w:rPr>
      </w:pPr>
    </w:p>
    <w:p w:rsidR="00A35CCD" w:rsidRPr="000738A4" w:rsidRDefault="00A35CCD" w:rsidP="00A35CCD">
      <w:pPr>
        <w:ind w:left="112" w:right="650"/>
        <w:rPr>
          <w:rFonts w:cstheme="minorHAnsi"/>
        </w:rPr>
      </w:pPr>
      <w:r w:rsidRPr="0072117A">
        <w:rPr>
          <w:rFonts w:cstheme="minorHAnsi"/>
        </w:rPr>
        <w:t>Addressing the importance of having a will and leaving a transformative legacy gift for your parish might seem daunting, but as a trusted advisor</w:t>
      </w:r>
      <w:r w:rsidR="008C47B8">
        <w:rPr>
          <w:rFonts w:cstheme="minorHAnsi"/>
        </w:rPr>
        <w:t>,</w:t>
      </w:r>
      <w:r w:rsidRPr="0072117A">
        <w:rPr>
          <w:rFonts w:cstheme="minorHAnsi"/>
        </w:rPr>
        <w:t xml:space="preserve"> pastors can play an important role helpi</w:t>
      </w:r>
      <w:r w:rsidR="008C47B8">
        <w:rPr>
          <w:rFonts w:cstheme="minorHAnsi"/>
        </w:rPr>
        <w:t xml:space="preserve">ng their parishioners make transformational </w:t>
      </w:r>
      <w:r w:rsidRPr="0072117A">
        <w:rPr>
          <w:rFonts w:cstheme="minorHAnsi"/>
        </w:rPr>
        <w:t xml:space="preserve">financial decisions. </w:t>
      </w:r>
      <w:r w:rsidRPr="000738A4">
        <w:rPr>
          <w:rFonts w:cstheme="minorHAnsi"/>
        </w:rPr>
        <w:t xml:space="preserve">On January 12, the Development Office hosted a virtual seminar about </w:t>
      </w:r>
      <w:r>
        <w:rPr>
          <w:rFonts w:cstheme="minorHAnsi"/>
        </w:rPr>
        <w:t xml:space="preserve">how to promote planned gifts for parishes, and will be hosting another thirty-minute virtual introductory seminar </w:t>
      </w:r>
      <w:r w:rsidR="008C47B8">
        <w:rPr>
          <w:rFonts w:cstheme="minorHAnsi"/>
        </w:rPr>
        <w:t xml:space="preserve">for pastors </w:t>
      </w:r>
      <w:r>
        <w:rPr>
          <w:rFonts w:cstheme="minorHAnsi"/>
        </w:rPr>
        <w:t xml:space="preserve">on </w:t>
      </w:r>
      <w:r>
        <w:rPr>
          <w:rFonts w:cstheme="minorHAnsi"/>
          <w:b/>
        </w:rPr>
        <w:t>Thursday, April 15, at 2:00PM.</w:t>
      </w:r>
      <w:r w:rsidRPr="000738A4">
        <w:rPr>
          <w:rFonts w:cstheme="minorHAnsi"/>
        </w:rPr>
        <w:t xml:space="preserve"> </w:t>
      </w:r>
    </w:p>
    <w:p w:rsidR="00A35CCD" w:rsidRPr="000738A4" w:rsidRDefault="00A35CCD" w:rsidP="00A35CCD">
      <w:pPr>
        <w:ind w:left="112" w:right="650"/>
        <w:rPr>
          <w:rFonts w:cstheme="minorHAnsi"/>
        </w:rPr>
      </w:pPr>
    </w:p>
    <w:p w:rsidR="00A35CCD" w:rsidRPr="0072117A" w:rsidRDefault="00A35CCD" w:rsidP="00A35CCD">
      <w:pPr>
        <w:ind w:left="112" w:right="650"/>
        <w:rPr>
          <w:rFonts w:cstheme="minorHAnsi"/>
        </w:rPr>
      </w:pPr>
      <w:r>
        <w:rPr>
          <w:rFonts w:cstheme="minorHAnsi"/>
        </w:rPr>
        <w:t>T</w:t>
      </w:r>
      <w:r w:rsidRPr="000738A4">
        <w:rPr>
          <w:rFonts w:cstheme="minorHAnsi"/>
        </w:rPr>
        <w:t xml:space="preserve">he </w:t>
      </w:r>
      <w:r w:rsidRPr="0072117A">
        <w:rPr>
          <w:rFonts w:cstheme="minorHAnsi"/>
        </w:rPr>
        <w:t xml:space="preserve">events of this past year demonstrated the importance of having a financial plan for the future. There is a special </w:t>
      </w:r>
      <w:r w:rsidRPr="000738A4">
        <w:rPr>
          <w:rFonts w:cstheme="minorHAnsi"/>
        </w:rPr>
        <w:t xml:space="preserve">spiritual significance of a person </w:t>
      </w:r>
      <w:r w:rsidRPr="0072117A">
        <w:rPr>
          <w:rFonts w:cstheme="minorHAnsi"/>
        </w:rPr>
        <w:t>considering the people and organizations</w:t>
      </w:r>
      <w:r w:rsidRPr="000738A4">
        <w:rPr>
          <w:rFonts w:cstheme="minorHAnsi"/>
        </w:rPr>
        <w:t xml:space="preserve"> closest to their hearts </w:t>
      </w:r>
      <w:r w:rsidRPr="0072117A">
        <w:rPr>
          <w:rFonts w:cstheme="minorHAnsi"/>
        </w:rPr>
        <w:t>and</w:t>
      </w:r>
      <w:r w:rsidRPr="000738A4">
        <w:rPr>
          <w:rFonts w:cstheme="minorHAnsi"/>
        </w:rPr>
        <w:t xml:space="preserve"> ensuring </w:t>
      </w:r>
      <w:r w:rsidRPr="0072117A">
        <w:rPr>
          <w:rFonts w:cstheme="minorHAnsi"/>
        </w:rPr>
        <w:t xml:space="preserve">they </w:t>
      </w:r>
      <w:r w:rsidRPr="000738A4">
        <w:rPr>
          <w:rFonts w:cstheme="minorHAnsi"/>
        </w:rPr>
        <w:t xml:space="preserve">are </w:t>
      </w:r>
      <w:r w:rsidRPr="0072117A">
        <w:rPr>
          <w:rFonts w:cstheme="minorHAnsi"/>
        </w:rPr>
        <w:t>provided</w:t>
      </w:r>
      <w:r w:rsidRPr="000738A4">
        <w:rPr>
          <w:rFonts w:cstheme="minorHAnsi"/>
        </w:rPr>
        <w:t xml:space="preserve"> for </w:t>
      </w:r>
      <w:r w:rsidRPr="0072117A">
        <w:rPr>
          <w:rFonts w:cstheme="minorHAnsi"/>
        </w:rPr>
        <w:t>past</w:t>
      </w:r>
      <w:r w:rsidRPr="000738A4">
        <w:rPr>
          <w:rFonts w:cstheme="minorHAnsi"/>
        </w:rPr>
        <w:t xml:space="preserve"> their own lifetime. </w:t>
      </w:r>
      <w:r w:rsidR="008C47B8">
        <w:rPr>
          <w:rFonts w:cstheme="minorHAnsi"/>
        </w:rPr>
        <w:t xml:space="preserve">A parish is an important part of a family life over many decades, performing weddings, baptisms, graduation masses, and funerals. </w:t>
      </w:r>
      <w:r>
        <w:rPr>
          <w:rFonts w:cstheme="minorHAnsi"/>
        </w:rPr>
        <w:t>P</w:t>
      </w:r>
      <w:r w:rsidRPr="0072117A">
        <w:rPr>
          <w:rFonts w:cstheme="minorHAnsi"/>
        </w:rPr>
        <w:t>arishioners rely on people th</w:t>
      </w:r>
      <w:r w:rsidR="008C47B8">
        <w:rPr>
          <w:rFonts w:cstheme="minorHAnsi"/>
        </w:rPr>
        <w:t xml:space="preserve">ey trust to help make their financial </w:t>
      </w:r>
      <w:r w:rsidRPr="0072117A">
        <w:rPr>
          <w:rFonts w:cstheme="minorHAnsi"/>
        </w:rPr>
        <w:t>choices, and often consider their parish alongside their families when deciding on beneficiaries for their wills.</w:t>
      </w:r>
    </w:p>
    <w:p w:rsidR="00A35CCD" w:rsidRPr="0072117A" w:rsidRDefault="00A35CCD" w:rsidP="00A35CCD">
      <w:pPr>
        <w:ind w:left="112" w:right="650"/>
        <w:rPr>
          <w:rFonts w:cstheme="minorHAnsi"/>
        </w:rPr>
      </w:pPr>
    </w:p>
    <w:p w:rsidR="00A35CCD" w:rsidRDefault="00A35CCD" w:rsidP="00A35CCD">
      <w:pPr>
        <w:ind w:left="112" w:right="650"/>
        <w:rPr>
          <w:rFonts w:cstheme="minorHAnsi"/>
        </w:rPr>
      </w:pPr>
      <w:r w:rsidRPr="0072117A">
        <w:rPr>
          <w:rFonts w:cstheme="minorHAnsi"/>
        </w:rPr>
        <w:t>The Development Office can help facilitate these important conversations. Several pastors have asked about holding a parish will seminar as a benefit for their community</w:t>
      </w:r>
      <w:r>
        <w:rPr>
          <w:rFonts w:cstheme="minorHAnsi"/>
        </w:rPr>
        <w:t>, and we are happy to support you with this</w:t>
      </w:r>
      <w:r w:rsidRPr="0072117A">
        <w:rPr>
          <w:rFonts w:cstheme="minorHAnsi"/>
        </w:rPr>
        <w:t>. Our Planned Giving team recently hosted a safe, socially distanced seminar led by an attorney</w:t>
      </w:r>
      <w:r>
        <w:rPr>
          <w:rFonts w:cstheme="minorHAnsi"/>
        </w:rPr>
        <w:t>, which</w:t>
      </w:r>
      <w:r w:rsidRPr="000738A4">
        <w:rPr>
          <w:rFonts w:cstheme="minorHAnsi"/>
        </w:rPr>
        <w:t xml:space="preserve"> led to two parishioners </w:t>
      </w:r>
      <w:r>
        <w:rPr>
          <w:rFonts w:cstheme="minorHAnsi"/>
        </w:rPr>
        <w:t>notifying the pastor of their bequest intentions for the parish</w:t>
      </w:r>
      <w:r w:rsidRPr="000738A4">
        <w:rPr>
          <w:rFonts w:cstheme="minorHAnsi"/>
        </w:rPr>
        <w:t xml:space="preserve">. </w:t>
      </w:r>
      <w:r w:rsidR="008C47B8">
        <w:rPr>
          <w:rFonts w:cstheme="minorHAnsi"/>
        </w:rPr>
        <w:t xml:space="preserve">Our team also stands ready to create a virtual seminar at your preference. </w:t>
      </w:r>
    </w:p>
    <w:p w:rsidR="00A35CCD" w:rsidRDefault="00A35CCD" w:rsidP="00A35CCD">
      <w:pPr>
        <w:ind w:left="112" w:right="650"/>
        <w:rPr>
          <w:rFonts w:cstheme="minorHAnsi"/>
        </w:rPr>
      </w:pPr>
    </w:p>
    <w:p w:rsidR="00A35CCD" w:rsidRDefault="00A35CCD" w:rsidP="00A35CCD">
      <w:pPr>
        <w:ind w:left="112" w:right="650"/>
        <w:rPr>
          <w:rFonts w:cstheme="minorHAnsi"/>
        </w:rPr>
      </w:pPr>
      <w:r w:rsidRPr="000738A4">
        <w:rPr>
          <w:rFonts w:cstheme="minorHAnsi"/>
        </w:rPr>
        <w:t xml:space="preserve">We recognize </w:t>
      </w:r>
      <w:r>
        <w:rPr>
          <w:rFonts w:cstheme="minorHAnsi"/>
        </w:rPr>
        <w:t xml:space="preserve">and celebrate </w:t>
      </w:r>
      <w:r w:rsidRPr="000738A4">
        <w:rPr>
          <w:rFonts w:cstheme="minorHAnsi"/>
        </w:rPr>
        <w:t>these visionary donors in our Legacy of Faith Society</w:t>
      </w:r>
      <w:r>
        <w:rPr>
          <w:rFonts w:cstheme="minorHAnsi"/>
        </w:rPr>
        <w:t xml:space="preserve">, a group of </w:t>
      </w:r>
      <w:r w:rsidRPr="000738A4">
        <w:rPr>
          <w:rFonts w:cstheme="minorHAnsi"/>
        </w:rPr>
        <w:t xml:space="preserve">parishioners from </w:t>
      </w:r>
      <w:r>
        <w:rPr>
          <w:rFonts w:cstheme="minorHAnsi"/>
        </w:rPr>
        <w:t>across</w:t>
      </w:r>
      <w:r w:rsidRPr="000738A4">
        <w:rPr>
          <w:rFonts w:cstheme="minorHAnsi"/>
        </w:rPr>
        <w:t xml:space="preserve"> the archdiocese who have </w:t>
      </w:r>
      <w:r>
        <w:rPr>
          <w:rFonts w:cstheme="minorHAnsi"/>
        </w:rPr>
        <w:t>established</w:t>
      </w:r>
      <w:r w:rsidRPr="000738A4">
        <w:rPr>
          <w:rFonts w:cstheme="minorHAnsi"/>
        </w:rPr>
        <w:t xml:space="preserve"> a planned gift</w:t>
      </w:r>
      <w:r>
        <w:rPr>
          <w:rFonts w:cstheme="minorHAnsi"/>
        </w:rPr>
        <w:t xml:space="preserve"> </w:t>
      </w:r>
      <w:r w:rsidRPr="000738A4">
        <w:rPr>
          <w:rFonts w:cstheme="minorHAnsi"/>
        </w:rPr>
        <w:t>for the benefit of their parish</w:t>
      </w:r>
      <w:r>
        <w:rPr>
          <w:rFonts w:cstheme="minorHAnsi"/>
        </w:rPr>
        <w:t>,</w:t>
      </w:r>
      <w:r w:rsidRPr="000738A4">
        <w:rPr>
          <w:rFonts w:cstheme="minorHAnsi"/>
        </w:rPr>
        <w:t xml:space="preserve"> the </w:t>
      </w:r>
      <w:r w:rsidRPr="000738A4">
        <w:rPr>
          <w:rFonts w:cstheme="minorHAnsi"/>
          <w:i/>
        </w:rPr>
        <w:t>Cardinal’s Annual Stewardship Appeal</w:t>
      </w:r>
      <w:r>
        <w:rPr>
          <w:rFonts w:cstheme="minorHAnsi"/>
          <w:i/>
        </w:rPr>
        <w:t xml:space="preserve">, </w:t>
      </w:r>
      <w:r>
        <w:rPr>
          <w:rFonts w:cstheme="minorHAnsi"/>
        </w:rPr>
        <w:t xml:space="preserve">St. Joseph’s Seminary, or the St. John </w:t>
      </w:r>
      <w:proofErr w:type="spellStart"/>
      <w:r>
        <w:rPr>
          <w:rFonts w:cstheme="minorHAnsi"/>
        </w:rPr>
        <w:t>Vianney</w:t>
      </w:r>
      <w:proofErr w:type="spellEnd"/>
      <w:r>
        <w:rPr>
          <w:rFonts w:cstheme="minorHAnsi"/>
        </w:rPr>
        <w:t xml:space="preserve"> Clergy Residence. </w:t>
      </w:r>
      <w:r w:rsidRPr="001C4C4E">
        <w:rPr>
          <w:rFonts w:cstheme="minorHAnsi"/>
        </w:rPr>
        <w:t>I</w:t>
      </w:r>
      <w:r>
        <w:rPr>
          <w:rFonts w:cstheme="minorHAnsi"/>
        </w:rPr>
        <w:t xml:space="preserve">f you have received any recent bequest notifications, please let us know, and we would be happy to welcome those individuals into this Legacy of Faith Society! </w:t>
      </w:r>
    </w:p>
    <w:p w:rsidR="00A35CCD" w:rsidRPr="0072117A" w:rsidRDefault="00A35CCD" w:rsidP="00A35CCD">
      <w:pPr>
        <w:ind w:left="112" w:right="650"/>
        <w:rPr>
          <w:rFonts w:cstheme="minorHAnsi"/>
        </w:rPr>
      </w:pPr>
    </w:p>
    <w:p w:rsidR="00A35CCD" w:rsidRDefault="00A35CCD" w:rsidP="00A35CCD">
      <w:pPr>
        <w:ind w:left="112" w:right="650"/>
        <w:rPr>
          <w:rFonts w:cstheme="minorHAnsi"/>
        </w:rPr>
      </w:pPr>
      <w:r>
        <w:rPr>
          <w:rFonts w:cstheme="minorHAnsi"/>
        </w:rPr>
        <w:t>I</w:t>
      </w:r>
      <w:r w:rsidRPr="000738A4">
        <w:rPr>
          <w:rFonts w:cstheme="minorHAnsi"/>
        </w:rPr>
        <w:t xml:space="preserve">n </w:t>
      </w:r>
      <w:r>
        <w:rPr>
          <w:rFonts w:cstheme="minorHAnsi"/>
        </w:rPr>
        <w:t>addition</w:t>
      </w:r>
      <w:r w:rsidRPr="000738A4">
        <w:rPr>
          <w:rFonts w:cstheme="minorHAnsi"/>
        </w:rPr>
        <w:t xml:space="preserve">, several priests (both </w:t>
      </w:r>
      <w:r>
        <w:rPr>
          <w:rFonts w:cstheme="minorHAnsi"/>
        </w:rPr>
        <w:t xml:space="preserve">active and </w:t>
      </w:r>
      <w:r w:rsidRPr="000738A4">
        <w:rPr>
          <w:rFonts w:cstheme="minorHAnsi"/>
        </w:rPr>
        <w:t xml:space="preserve">retired) have become members of the Legacy of Faith Society by leaving a legacy to either parishes they have served, or the parishes where they realized their vocation as a youth. </w:t>
      </w:r>
      <w:r w:rsidR="00BD1F24">
        <w:rPr>
          <w:rFonts w:cstheme="minorHAnsi"/>
        </w:rPr>
        <w:t>Please watch this</w:t>
      </w:r>
      <w:r>
        <w:rPr>
          <w:rFonts w:cstheme="minorHAnsi"/>
        </w:rPr>
        <w:t xml:space="preserve"> </w:t>
      </w:r>
      <w:hyperlink r:id="rId6" w:history="1">
        <w:r w:rsidRPr="00BD1F24">
          <w:rPr>
            <w:rStyle w:val="Hyperlink"/>
            <w:rFonts w:cstheme="minorHAnsi"/>
          </w:rPr>
          <w:t>video from His Eminence, Cardinal Dolan</w:t>
        </w:r>
      </w:hyperlink>
      <w:r>
        <w:rPr>
          <w:rFonts w:cstheme="minorHAnsi"/>
        </w:rPr>
        <w:t>, inviting you also to consider remembering the Church in your will.</w:t>
      </w: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Default="00A35CCD" w:rsidP="00A35CCD">
      <w:pPr>
        <w:ind w:left="112" w:right="650"/>
        <w:rPr>
          <w:rFonts w:cstheme="minorHAnsi"/>
        </w:rPr>
      </w:pPr>
    </w:p>
    <w:p w:rsidR="00A35CCD" w:rsidRPr="00A35CCD" w:rsidRDefault="00A35CCD" w:rsidP="00A35CCD">
      <w:pPr>
        <w:ind w:left="112" w:right="650"/>
        <w:rPr>
          <w:rFonts w:cstheme="minorHAnsi"/>
        </w:rPr>
      </w:pPr>
      <w:r w:rsidRPr="000738A4">
        <w:rPr>
          <w:rFonts w:cstheme="minorHAnsi"/>
        </w:rPr>
        <w:t>If you are interested in scheduling a will seminar</w:t>
      </w:r>
      <w:r w:rsidRPr="0072117A">
        <w:rPr>
          <w:rFonts w:cstheme="minorHAnsi"/>
        </w:rPr>
        <w:t xml:space="preserve"> at your parish</w:t>
      </w:r>
      <w:r w:rsidRPr="000738A4">
        <w:rPr>
          <w:rFonts w:cstheme="minorHAnsi"/>
        </w:rPr>
        <w:t xml:space="preserve">, please know that our Planned Giving </w:t>
      </w:r>
      <w:r>
        <w:rPr>
          <w:rFonts w:cstheme="minorHAnsi"/>
        </w:rPr>
        <w:t>team</w:t>
      </w:r>
      <w:r w:rsidRPr="000738A4">
        <w:rPr>
          <w:rFonts w:cstheme="minorHAnsi"/>
        </w:rPr>
        <w:t xml:space="preserve"> is here to provide answers to your questions and ensure that our parishes can continue spreading understanding and joy in the message of Jesus Chr</w:t>
      </w:r>
      <w:r>
        <w:rPr>
          <w:rFonts w:cstheme="minorHAnsi"/>
        </w:rPr>
        <w:t>ist. Our Planned Giving Manager,</w:t>
      </w:r>
      <w:r w:rsidRPr="000738A4">
        <w:rPr>
          <w:rFonts w:cstheme="minorHAnsi"/>
        </w:rPr>
        <w:t xml:space="preserve"> Nick Mederos</w:t>
      </w:r>
      <w:r>
        <w:rPr>
          <w:rFonts w:cstheme="minorHAnsi"/>
        </w:rPr>
        <w:t>,</w:t>
      </w:r>
      <w:r w:rsidRPr="000738A4">
        <w:rPr>
          <w:rFonts w:cstheme="minorHAnsi"/>
        </w:rPr>
        <w:t xml:space="preserve"> can be </w:t>
      </w:r>
      <w:r>
        <w:rPr>
          <w:rFonts w:cstheme="minorHAnsi"/>
        </w:rPr>
        <w:t>reached</w:t>
      </w:r>
      <w:r w:rsidRPr="000738A4">
        <w:rPr>
          <w:rFonts w:cstheme="minorHAnsi"/>
        </w:rPr>
        <w:t xml:space="preserve"> at </w:t>
      </w:r>
      <w:hyperlink r:id="rId7" w:history="1">
        <w:r w:rsidRPr="000738A4">
          <w:rPr>
            <w:rStyle w:val="Hyperlink"/>
            <w:rFonts w:cstheme="minorHAnsi"/>
          </w:rPr>
          <w:t>Nick.Mederos@archny.org</w:t>
        </w:r>
      </w:hyperlink>
      <w:r w:rsidRPr="000738A4">
        <w:rPr>
          <w:rFonts w:cstheme="minorHAnsi"/>
        </w:rPr>
        <w:t xml:space="preserve"> or 201-655-0520</w:t>
      </w:r>
      <w:r>
        <w:rPr>
          <w:rFonts w:cstheme="minorHAnsi"/>
        </w:rPr>
        <w:t xml:space="preserve">, and </w:t>
      </w:r>
      <w:r w:rsidRPr="00A35CCD">
        <w:rPr>
          <w:rFonts w:cstheme="minorHAnsi"/>
        </w:rPr>
        <w:t>Jane Kyr</w:t>
      </w:r>
      <w:r>
        <w:rPr>
          <w:rFonts w:cstheme="minorHAnsi"/>
        </w:rPr>
        <w:t xml:space="preserve">, the </w:t>
      </w:r>
      <w:r w:rsidRPr="00A35CCD">
        <w:rPr>
          <w:rFonts w:cstheme="minorHAnsi"/>
        </w:rPr>
        <w:t>Planned Giving</w:t>
      </w:r>
      <w:r>
        <w:rPr>
          <w:rFonts w:cstheme="minorHAnsi"/>
        </w:rPr>
        <w:t xml:space="preserve"> Associate, can be contacted at </w:t>
      </w:r>
      <w:r w:rsidRPr="00A35CCD">
        <w:rPr>
          <w:rFonts w:cstheme="minorHAnsi"/>
        </w:rPr>
        <w:t>Jane.Kyrarchny.org</w:t>
      </w:r>
      <w:r w:rsidRPr="000738A4">
        <w:rPr>
          <w:rFonts w:cstheme="minorHAnsi"/>
        </w:rPr>
        <w:t xml:space="preserve"> </w:t>
      </w:r>
      <w:r>
        <w:rPr>
          <w:rFonts w:cstheme="minorHAnsi"/>
        </w:rPr>
        <w:t xml:space="preserve">or </w:t>
      </w:r>
      <w:r w:rsidRPr="00A35CCD">
        <w:rPr>
          <w:rFonts w:cstheme="minorHAnsi"/>
        </w:rPr>
        <w:t>646-794-3402</w:t>
      </w:r>
      <w:r>
        <w:rPr>
          <w:rFonts w:cstheme="minorHAnsi"/>
        </w:rPr>
        <w:t>.</w:t>
      </w:r>
    </w:p>
    <w:p w:rsidR="00A35CCD" w:rsidRDefault="00A35CCD" w:rsidP="00A35CCD">
      <w:pPr>
        <w:ind w:right="650"/>
        <w:rPr>
          <w:rFonts w:cstheme="minorHAnsi"/>
        </w:rPr>
      </w:pPr>
    </w:p>
    <w:p w:rsidR="00A35CCD" w:rsidRDefault="00A35CCD" w:rsidP="00A35CCD">
      <w:pPr>
        <w:ind w:left="90" w:right="650"/>
        <w:rPr>
          <w:rFonts w:cstheme="minorHAnsi"/>
        </w:rPr>
      </w:pPr>
      <w:r w:rsidRPr="00662CAA">
        <w:rPr>
          <w:rFonts w:cstheme="minorHAnsi"/>
        </w:rPr>
        <w:t xml:space="preserve">We also offer several planning tools that can help start a planned gift conversation at </w:t>
      </w:r>
      <w:hyperlink r:id="rId8" w:history="1">
        <w:r w:rsidRPr="004B53E8">
          <w:rPr>
            <w:rStyle w:val="Hyperlink"/>
            <w:rFonts w:cstheme="minorHAnsi"/>
          </w:rPr>
          <w:t>https://plannedgiving.archny.org/</w:t>
        </w:r>
      </w:hyperlink>
      <w:r>
        <w:rPr>
          <w:rFonts w:cstheme="minorHAnsi"/>
        </w:rPr>
        <w:t>.</w:t>
      </w:r>
      <w:r w:rsidRPr="00662CAA">
        <w:rPr>
          <w:rFonts w:cstheme="minorHAnsi"/>
        </w:rPr>
        <w:t xml:space="preserve"> This newly redesigned site offers several free planning tools that anyone considering their financial future can appreciate. These tools are provided at no cost to parishes or parishioners as part of the archdiocese’s efforts to secure more planned gifts, which include targeted direct mailings twice a year and educational emails to educate parishioners on the personal and spiritual benefits of making a planned gift to their parish or to the archdiocese. The next </w:t>
      </w:r>
      <w:r>
        <w:rPr>
          <w:rFonts w:cstheme="minorHAnsi"/>
        </w:rPr>
        <w:t xml:space="preserve">planned giving </w:t>
      </w:r>
      <w:r w:rsidRPr="00662CAA">
        <w:rPr>
          <w:rFonts w:cstheme="minorHAnsi"/>
        </w:rPr>
        <w:t>educational email will be sent out on Tuesday, March 16, and will focus on identifying personal and charitable beneficiaries during the establishment of a will.</w:t>
      </w:r>
    </w:p>
    <w:p w:rsidR="00A35CCD" w:rsidRDefault="00A35CCD" w:rsidP="00A35CCD">
      <w:pPr>
        <w:ind w:left="112" w:right="650"/>
        <w:rPr>
          <w:rFonts w:cstheme="minorHAnsi"/>
        </w:rPr>
      </w:pPr>
    </w:p>
    <w:p w:rsidR="00A35CCD" w:rsidRPr="000738A4" w:rsidRDefault="00A35CCD" w:rsidP="00A35CCD">
      <w:pPr>
        <w:ind w:left="112" w:right="650"/>
        <w:rPr>
          <w:rFonts w:cstheme="minorHAnsi"/>
        </w:rPr>
      </w:pPr>
      <w:r w:rsidRPr="000738A4">
        <w:rPr>
          <w:rFonts w:cstheme="minorHAnsi"/>
        </w:rPr>
        <w:t xml:space="preserve">With warm regards, </w:t>
      </w:r>
    </w:p>
    <w:p w:rsidR="00A35CCD" w:rsidRPr="000738A4" w:rsidRDefault="00A35CCD" w:rsidP="00A35CCD">
      <w:pPr>
        <w:ind w:left="112" w:right="650"/>
        <w:rPr>
          <w:rFonts w:cstheme="minorHAnsi"/>
        </w:rPr>
      </w:pPr>
      <w:r w:rsidRPr="000738A4">
        <w:rPr>
          <w:rFonts w:cstheme="minorHAnsi"/>
        </w:rPr>
        <w:t>Bettina</w:t>
      </w:r>
    </w:p>
    <w:p w:rsidR="0030636C" w:rsidRDefault="0030636C">
      <w:pPr>
        <w:pStyle w:val="BodyText"/>
        <w:ind w:left="0"/>
      </w:pPr>
    </w:p>
    <w:sectPr w:rsidR="0030636C" w:rsidSect="00A35CCD">
      <w:headerReference w:type="default" r:id="rId9"/>
      <w:type w:val="continuous"/>
      <w:pgSz w:w="12240" w:h="15840"/>
      <w:pgMar w:top="2320" w:right="1100" w:bottom="280" w:left="1040" w:header="33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90" w:rsidRDefault="00F44790">
      <w:r>
        <w:separator/>
      </w:r>
    </w:p>
  </w:endnote>
  <w:endnote w:type="continuationSeparator" w:id="0">
    <w:p w:rsidR="00F44790" w:rsidRDefault="00F4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90" w:rsidRDefault="00F44790">
      <w:r>
        <w:separator/>
      </w:r>
    </w:p>
  </w:footnote>
  <w:footnote w:type="continuationSeparator" w:id="0">
    <w:p w:rsidR="00F44790" w:rsidRDefault="00F44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6C" w:rsidRDefault="00A75F96">
    <w:pPr>
      <w:pStyle w:val="BodyText"/>
      <w:spacing w:line="14" w:lineRule="auto"/>
      <w:ind w:left="0"/>
      <w:rPr>
        <w:sz w:val="20"/>
      </w:rPr>
    </w:pPr>
    <w:r>
      <w:rPr>
        <w:noProof/>
      </w:rPr>
      <w:drawing>
        <wp:anchor distT="0" distB="0" distL="0" distR="0" simplePos="0" relativeHeight="251658752" behindDoc="1" locked="0" layoutInCell="1" allowOverlap="1">
          <wp:simplePos x="0" y="0"/>
          <wp:positionH relativeFrom="page">
            <wp:posOffset>731519</wp:posOffset>
          </wp:positionH>
          <wp:positionV relativeFrom="page">
            <wp:posOffset>213359</wp:posOffset>
          </wp:positionV>
          <wp:extent cx="918972" cy="12633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8972" cy="1263396"/>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2772410</wp:posOffset>
              </wp:positionH>
              <wp:positionV relativeFrom="page">
                <wp:posOffset>485140</wp:posOffset>
              </wp:positionV>
              <wp:extent cx="2211705" cy="385445"/>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36C" w:rsidRDefault="00A75F96">
                          <w:pPr>
                            <w:spacing w:before="9" w:line="242" w:lineRule="auto"/>
                            <w:ind w:left="20" w:right="10" w:firstLine="115"/>
                            <w:rPr>
                              <w:rFonts w:ascii="Times New Roman"/>
                              <w:b/>
                              <w:sz w:val="18"/>
                            </w:rPr>
                          </w:pPr>
                          <w:r>
                            <w:rPr>
                              <w:rFonts w:ascii="Times New Roman"/>
                              <w:b/>
                              <w:color w:val="005B00"/>
                              <w:spacing w:val="15"/>
                              <w:sz w:val="28"/>
                            </w:rPr>
                            <w:t>D</w:t>
                          </w:r>
                          <w:r>
                            <w:rPr>
                              <w:rFonts w:ascii="Times New Roman"/>
                              <w:b/>
                              <w:color w:val="005B00"/>
                              <w:spacing w:val="15"/>
                            </w:rPr>
                            <w:t>E</w:t>
                          </w:r>
                          <w:r>
                            <w:rPr>
                              <w:rFonts w:ascii="Times New Roman"/>
                              <w:b/>
                              <w:color w:val="005B00"/>
                              <w:spacing w:val="-25"/>
                            </w:rPr>
                            <w:t xml:space="preserve"> </w:t>
                          </w:r>
                          <w:r>
                            <w:rPr>
                              <w:rFonts w:ascii="Times New Roman"/>
                              <w:b/>
                              <w:color w:val="005B00"/>
                            </w:rPr>
                            <w:t>V</w:t>
                          </w:r>
                          <w:r>
                            <w:rPr>
                              <w:rFonts w:ascii="Times New Roman"/>
                              <w:b/>
                              <w:color w:val="005B00"/>
                              <w:spacing w:val="-25"/>
                            </w:rPr>
                            <w:t xml:space="preserve"> </w:t>
                          </w:r>
                          <w:r>
                            <w:rPr>
                              <w:rFonts w:ascii="Times New Roman"/>
                              <w:b/>
                              <w:color w:val="005B00"/>
                            </w:rPr>
                            <w:t>E</w:t>
                          </w:r>
                          <w:r>
                            <w:rPr>
                              <w:rFonts w:ascii="Times New Roman"/>
                              <w:b/>
                              <w:color w:val="005B00"/>
                              <w:spacing w:val="-28"/>
                            </w:rPr>
                            <w:t xml:space="preserve"> </w:t>
                          </w:r>
                          <w:r>
                            <w:rPr>
                              <w:rFonts w:ascii="Times New Roman"/>
                              <w:b/>
                              <w:color w:val="005B00"/>
                            </w:rPr>
                            <w:t>L</w:t>
                          </w:r>
                          <w:r>
                            <w:rPr>
                              <w:rFonts w:ascii="Times New Roman"/>
                              <w:b/>
                              <w:color w:val="005B00"/>
                              <w:spacing w:val="-28"/>
                            </w:rPr>
                            <w:t xml:space="preserve"> </w:t>
                          </w:r>
                          <w:r>
                            <w:rPr>
                              <w:rFonts w:ascii="Times New Roman"/>
                              <w:b/>
                              <w:color w:val="005B00"/>
                            </w:rPr>
                            <w:t>O</w:t>
                          </w:r>
                          <w:r>
                            <w:rPr>
                              <w:rFonts w:ascii="Times New Roman"/>
                              <w:b/>
                              <w:color w:val="005B00"/>
                              <w:spacing w:val="-26"/>
                            </w:rPr>
                            <w:t xml:space="preserve"> </w:t>
                          </w:r>
                          <w:r>
                            <w:rPr>
                              <w:rFonts w:ascii="Times New Roman"/>
                              <w:b/>
                              <w:color w:val="005B00"/>
                            </w:rPr>
                            <w:t>P</w:t>
                          </w:r>
                          <w:r>
                            <w:rPr>
                              <w:rFonts w:ascii="Times New Roman"/>
                              <w:b/>
                              <w:color w:val="005B00"/>
                              <w:spacing w:val="-25"/>
                            </w:rPr>
                            <w:t xml:space="preserve"> </w:t>
                          </w:r>
                          <w:r>
                            <w:rPr>
                              <w:rFonts w:ascii="Times New Roman"/>
                              <w:b/>
                              <w:color w:val="005B00"/>
                            </w:rPr>
                            <w:t>M</w:t>
                          </w:r>
                          <w:r>
                            <w:rPr>
                              <w:rFonts w:ascii="Times New Roman"/>
                              <w:b/>
                              <w:color w:val="005B00"/>
                              <w:spacing w:val="-27"/>
                            </w:rPr>
                            <w:t xml:space="preserve"> </w:t>
                          </w:r>
                          <w:r>
                            <w:rPr>
                              <w:rFonts w:ascii="Times New Roman"/>
                              <w:b/>
                              <w:color w:val="005B00"/>
                            </w:rPr>
                            <w:t>E</w:t>
                          </w:r>
                          <w:r>
                            <w:rPr>
                              <w:rFonts w:ascii="Times New Roman"/>
                              <w:b/>
                              <w:color w:val="005B00"/>
                              <w:spacing w:val="-25"/>
                            </w:rPr>
                            <w:t xml:space="preserve"> </w:t>
                          </w:r>
                          <w:r>
                            <w:rPr>
                              <w:rFonts w:ascii="Times New Roman"/>
                              <w:b/>
                              <w:color w:val="005B00"/>
                            </w:rPr>
                            <w:t>N</w:t>
                          </w:r>
                          <w:r>
                            <w:rPr>
                              <w:rFonts w:ascii="Times New Roman"/>
                              <w:b/>
                              <w:color w:val="005B00"/>
                              <w:spacing w:val="-25"/>
                            </w:rPr>
                            <w:t xml:space="preserve"> </w:t>
                          </w:r>
                          <w:proofErr w:type="gramStart"/>
                          <w:r>
                            <w:rPr>
                              <w:rFonts w:ascii="Times New Roman"/>
                              <w:b/>
                              <w:color w:val="005B00"/>
                            </w:rPr>
                            <w:t xml:space="preserve">T </w:t>
                          </w:r>
                          <w:r>
                            <w:rPr>
                              <w:rFonts w:ascii="Times New Roman"/>
                              <w:b/>
                              <w:color w:val="005B00"/>
                              <w:spacing w:val="5"/>
                            </w:rPr>
                            <w:t xml:space="preserve"> </w:t>
                          </w:r>
                          <w:r>
                            <w:rPr>
                              <w:rFonts w:ascii="Times New Roman"/>
                              <w:b/>
                              <w:color w:val="005B00"/>
                              <w:spacing w:val="14"/>
                              <w:sz w:val="28"/>
                            </w:rPr>
                            <w:t>O</w:t>
                          </w:r>
                          <w:r>
                            <w:rPr>
                              <w:rFonts w:ascii="Times New Roman"/>
                              <w:b/>
                              <w:color w:val="005B00"/>
                              <w:spacing w:val="14"/>
                            </w:rPr>
                            <w:t>F</w:t>
                          </w:r>
                          <w:proofErr w:type="gramEnd"/>
                          <w:r>
                            <w:rPr>
                              <w:rFonts w:ascii="Times New Roman"/>
                              <w:b/>
                              <w:color w:val="005B00"/>
                              <w:spacing w:val="-25"/>
                            </w:rPr>
                            <w:t xml:space="preserve"> </w:t>
                          </w:r>
                          <w:r>
                            <w:rPr>
                              <w:rFonts w:ascii="Times New Roman"/>
                              <w:b/>
                              <w:color w:val="005B00"/>
                            </w:rPr>
                            <w:t>F</w:t>
                          </w:r>
                          <w:r>
                            <w:rPr>
                              <w:rFonts w:ascii="Times New Roman"/>
                              <w:b/>
                              <w:color w:val="005B00"/>
                              <w:spacing w:val="-25"/>
                            </w:rPr>
                            <w:t xml:space="preserve"> </w:t>
                          </w:r>
                          <w:r>
                            <w:rPr>
                              <w:rFonts w:ascii="Times New Roman"/>
                              <w:b/>
                              <w:color w:val="005B00"/>
                            </w:rPr>
                            <w:t>I</w:t>
                          </w:r>
                          <w:r>
                            <w:rPr>
                              <w:rFonts w:ascii="Times New Roman"/>
                              <w:b/>
                              <w:color w:val="005B00"/>
                              <w:spacing w:val="-26"/>
                            </w:rPr>
                            <w:t xml:space="preserve"> </w:t>
                          </w:r>
                          <w:r>
                            <w:rPr>
                              <w:rFonts w:ascii="Times New Roman"/>
                              <w:b/>
                              <w:color w:val="005B00"/>
                            </w:rPr>
                            <w:t>C</w:t>
                          </w:r>
                          <w:r>
                            <w:rPr>
                              <w:rFonts w:ascii="Times New Roman"/>
                              <w:b/>
                              <w:color w:val="005B00"/>
                              <w:spacing w:val="-25"/>
                            </w:rPr>
                            <w:t xml:space="preserve"> </w:t>
                          </w:r>
                          <w:r>
                            <w:rPr>
                              <w:rFonts w:ascii="Times New Roman"/>
                              <w:b/>
                              <w:color w:val="005B00"/>
                            </w:rPr>
                            <w:t>E A</w:t>
                          </w:r>
                          <w:r>
                            <w:rPr>
                              <w:rFonts w:ascii="Times New Roman"/>
                              <w:b/>
                              <w:color w:val="005B00"/>
                              <w:spacing w:val="-25"/>
                            </w:rPr>
                            <w:t xml:space="preserve"> </w:t>
                          </w:r>
                          <w:r>
                            <w:rPr>
                              <w:rFonts w:ascii="Times New Roman"/>
                              <w:b/>
                              <w:color w:val="005B00"/>
                              <w:sz w:val="18"/>
                            </w:rPr>
                            <w:t>R</w:t>
                          </w:r>
                          <w:r>
                            <w:rPr>
                              <w:rFonts w:ascii="Times New Roman"/>
                              <w:b/>
                              <w:color w:val="005B00"/>
                              <w:spacing w:val="-15"/>
                              <w:sz w:val="18"/>
                            </w:rPr>
                            <w:t xml:space="preserve"> </w:t>
                          </w:r>
                          <w:r>
                            <w:rPr>
                              <w:rFonts w:ascii="Times New Roman"/>
                              <w:b/>
                              <w:color w:val="005B00"/>
                              <w:sz w:val="18"/>
                            </w:rPr>
                            <w:t>C</w:t>
                          </w:r>
                          <w:r>
                            <w:rPr>
                              <w:rFonts w:ascii="Times New Roman"/>
                              <w:b/>
                              <w:color w:val="005B00"/>
                              <w:spacing w:val="-15"/>
                              <w:sz w:val="18"/>
                            </w:rPr>
                            <w:t xml:space="preserve"> </w:t>
                          </w:r>
                          <w:r>
                            <w:rPr>
                              <w:rFonts w:ascii="Times New Roman"/>
                              <w:b/>
                              <w:color w:val="005B00"/>
                              <w:sz w:val="18"/>
                            </w:rPr>
                            <w:t>H</w:t>
                          </w:r>
                          <w:r>
                            <w:rPr>
                              <w:rFonts w:ascii="Times New Roman"/>
                              <w:b/>
                              <w:color w:val="005B00"/>
                              <w:spacing w:val="-15"/>
                              <w:sz w:val="18"/>
                            </w:rPr>
                            <w:t xml:space="preserve"> </w:t>
                          </w:r>
                          <w:r>
                            <w:rPr>
                              <w:rFonts w:ascii="Times New Roman"/>
                              <w:b/>
                              <w:color w:val="005B00"/>
                              <w:sz w:val="18"/>
                            </w:rPr>
                            <w:t>D</w:t>
                          </w:r>
                          <w:r>
                            <w:rPr>
                              <w:rFonts w:ascii="Times New Roman"/>
                              <w:b/>
                              <w:color w:val="005B00"/>
                              <w:spacing w:val="-17"/>
                              <w:sz w:val="18"/>
                            </w:rPr>
                            <w:t xml:space="preserve"> </w:t>
                          </w:r>
                          <w:r>
                            <w:rPr>
                              <w:rFonts w:ascii="Times New Roman"/>
                              <w:b/>
                              <w:color w:val="005B00"/>
                              <w:sz w:val="18"/>
                            </w:rPr>
                            <w:t>I</w:t>
                          </w:r>
                          <w:r>
                            <w:rPr>
                              <w:rFonts w:ascii="Times New Roman"/>
                              <w:b/>
                              <w:color w:val="005B00"/>
                              <w:spacing w:val="-15"/>
                              <w:sz w:val="18"/>
                            </w:rPr>
                            <w:t xml:space="preserve"> </w:t>
                          </w:r>
                          <w:r>
                            <w:rPr>
                              <w:rFonts w:ascii="Times New Roman"/>
                              <w:b/>
                              <w:color w:val="005B00"/>
                              <w:sz w:val="18"/>
                            </w:rPr>
                            <w:t>O</w:t>
                          </w:r>
                          <w:r>
                            <w:rPr>
                              <w:rFonts w:ascii="Times New Roman"/>
                              <w:b/>
                              <w:color w:val="005B00"/>
                              <w:spacing w:val="-15"/>
                              <w:sz w:val="18"/>
                            </w:rPr>
                            <w:t xml:space="preserve"> </w:t>
                          </w:r>
                          <w:r>
                            <w:rPr>
                              <w:rFonts w:ascii="Times New Roman"/>
                              <w:b/>
                              <w:color w:val="005B00"/>
                              <w:sz w:val="18"/>
                            </w:rPr>
                            <w:t>C</w:t>
                          </w:r>
                          <w:r>
                            <w:rPr>
                              <w:rFonts w:ascii="Times New Roman"/>
                              <w:b/>
                              <w:color w:val="005B00"/>
                              <w:spacing w:val="-17"/>
                              <w:sz w:val="18"/>
                            </w:rPr>
                            <w:t xml:space="preserve"> </w:t>
                          </w:r>
                          <w:r>
                            <w:rPr>
                              <w:rFonts w:ascii="Times New Roman"/>
                              <w:b/>
                              <w:color w:val="005B00"/>
                              <w:sz w:val="18"/>
                            </w:rPr>
                            <w:t>E</w:t>
                          </w:r>
                          <w:r>
                            <w:rPr>
                              <w:rFonts w:ascii="Times New Roman"/>
                              <w:b/>
                              <w:color w:val="005B00"/>
                              <w:spacing w:val="-17"/>
                              <w:sz w:val="18"/>
                            </w:rPr>
                            <w:t xml:space="preserve"> </w:t>
                          </w:r>
                          <w:r>
                            <w:rPr>
                              <w:rFonts w:ascii="Times New Roman"/>
                              <w:b/>
                              <w:color w:val="005B00"/>
                              <w:sz w:val="18"/>
                            </w:rPr>
                            <w:t>S</w:t>
                          </w:r>
                          <w:r>
                            <w:rPr>
                              <w:rFonts w:ascii="Times New Roman"/>
                              <w:b/>
                              <w:color w:val="005B00"/>
                              <w:spacing w:val="-14"/>
                              <w:sz w:val="18"/>
                            </w:rPr>
                            <w:t xml:space="preserve"> </w:t>
                          </w:r>
                          <w:r>
                            <w:rPr>
                              <w:rFonts w:ascii="Times New Roman"/>
                              <w:b/>
                              <w:color w:val="005B00"/>
                              <w:sz w:val="18"/>
                            </w:rPr>
                            <w:t xml:space="preserve">E </w:t>
                          </w:r>
                          <w:r>
                            <w:rPr>
                              <w:rFonts w:ascii="Times New Roman"/>
                              <w:b/>
                              <w:color w:val="005B00"/>
                              <w:spacing w:val="15"/>
                              <w:sz w:val="18"/>
                            </w:rPr>
                            <w:t xml:space="preserve"> </w:t>
                          </w:r>
                          <w:r>
                            <w:rPr>
                              <w:rFonts w:ascii="Times New Roman"/>
                              <w:b/>
                              <w:color w:val="005B00"/>
                              <w:sz w:val="18"/>
                            </w:rPr>
                            <w:t>O</w:t>
                          </w:r>
                          <w:r>
                            <w:rPr>
                              <w:rFonts w:ascii="Times New Roman"/>
                              <w:b/>
                              <w:color w:val="005B00"/>
                              <w:spacing w:val="-18"/>
                              <w:sz w:val="18"/>
                            </w:rPr>
                            <w:t xml:space="preserve"> </w:t>
                          </w:r>
                          <w:r>
                            <w:rPr>
                              <w:rFonts w:ascii="Times New Roman"/>
                              <w:b/>
                              <w:color w:val="005B00"/>
                              <w:sz w:val="18"/>
                            </w:rPr>
                            <w:t xml:space="preserve">F </w:t>
                          </w:r>
                          <w:r>
                            <w:rPr>
                              <w:rFonts w:ascii="Times New Roman"/>
                              <w:b/>
                              <w:color w:val="005B00"/>
                              <w:spacing w:val="18"/>
                              <w:sz w:val="18"/>
                            </w:rPr>
                            <w:t xml:space="preserve"> </w:t>
                          </w:r>
                          <w:r>
                            <w:rPr>
                              <w:rFonts w:ascii="Times New Roman"/>
                              <w:b/>
                              <w:color w:val="005B00"/>
                            </w:rPr>
                            <w:t>N</w:t>
                          </w:r>
                          <w:r>
                            <w:rPr>
                              <w:rFonts w:ascii="Times New Roman"/>
                              <w:b/>
                              <w:color w:val="005B00"/>
                              <w:spacing w:val="-27"/>
                            </w:rPr>
                            <w:t xml:space="preserve"> </w:t>
                          </w:r>
                          <w:r>
                            <w:rPr>
                              <w:rFonts w:ascii="Times New Roman"/>
                              <w:b/>
                              <w:color w:val="005B00"/>
                              <w:sz w:val="18"/>
                            </w:rPr>
                            <w:t>E</w:t>
                          </w:r>
                          <w:r>
                            <w:rPr>
                              <w:rFonts w:ascii="Times New Roman"/>
                              <w:b/>
                              <w:color w:val="005B00"/>
                              <w:spacing w:val="-15"/>
                              <w:sz w:val="18"/>
                            </w:rPr>
                            <w:t xml:space="preserve"> </w:t>
                          </w:r>
                          <w:r>
                            <w:rPr>
                              <w:rFonts w:ascii="Times New Roman"/>
                              <w:b/>
                              <w:color w:val="005B00"/>
                              <w:sz w:val="18"/>
                            </w:rPr>
                            <w:t xml:space="preserve">W </w:t>
                          </w:r>
                          <w:r>
                            <w:rPr>
                              <w:rFonts w:ascii="Times New Roman"/>
                              <w:b/>
                              <w:color w:val="005B00"/>
                              <w:spacing w:val="13"/>
                              <w:sz w:val="18"/>
                            </w:rPr>
                            <w:t xml:space="preserve"> </w:t>
                          </w:r>
                          <w:r>
                            <w:rPr>
                              <w:rFonts w:ascii="Times New Roman"/>
                              <w:b/>
                              <w:color w:val="005B00"/>
                            </w:rPr>
                            <w:t>Y</w:t>
                          </w:r>
                          <w:r>
                            <w:rPr>
                              <w:rFonts w:ascii="Times New Roman"/>
                              <w:b/>
                              <w:color w:val="005B00"/>
                              <w:spacing w:val="-23"/>
                            </w:rPr>
                            <w:t xml:space="preserve"> </w:t>
                          </w:r>
                          <w:r>
                            <w:rPr>
                              <w:rFonts w:ascii="Times New Roman"/>
                              <w:b/>
                              <w:color w:val="005B00"/>
                              <w:sz w:val="18"/>
                            </w:rPr>
                            <w:t>O</w:t>
                          </w:r>
                          <w:r>
                            <w:rPr>
                              <w:rFonts w:ascii="Times New Roman"/>
                              <w:b/>
                              <w:color w:val="005B00"/>
                              <w:spacing w:val="-15"/>
                              <w:sz w:val="18"/>
                            </w:rPr>
                            <w:t xml:space="preserve"> </w:t>
                          </w:r>
                          <w:r>
                            <w:rPr>
                              <w:rFonts w:ascii="Times New Roman"/>
                              <w:b/>
                              <w:color w:val="005B00"/>
                              <w:sz w:val="18"/>
                            </w:rPr>
                            <w:t>R</w:t>
                          </w:r>
                          <w:r>
                            <w:rPr>
                              <w:rFonts w:ascii="Times New Roman"/>
                              <w:b/>
                              <w:color w:val="005B00"/>
                              <w:spacing w:val="-17"/>
                              <w:sz w:val="18"/>
                            </w:rPr>
                            <w:t xml:space="preserve"> </w:t>
                          </w:r>
                          <w:r>
                            <w:rPr>
                              <w:rFonts w:ascii="Times New Roman"/>
                              <w:b/>
                              <w:color w:val="005B00"/>
                              <w:sz w:val="18"/>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8.3pt;margin-top:38.2pt;width:174.15pt;height:3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8rA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" filled="f" stroked="f">
              <v:textbox inset="0,0,0,0">
                <w:txbxContent>
                  <w:p w:rsidR="0030636C" w:rsidRDefault="00A75F96">
                    <w:pPr>
                      <w:spacing w:before="9" w:line="242" w:lineRule="auto"/>
                      <w:ind w:left="20" w:right="10" w:firstLine="115"/>
                      <w:rPr>
                        <w:rFonts w:ascii="Times New Roman"/>
                        <w:b/>
                        <w:sz w:val="18"/>
                      </w:rPr>
                    </w:pPr>
                    <w:r>
                      <w:rPr>
                        <w:rFonts w:ascii="Times New Roman"/>
                        <w:b/>
                        <w:color w:val="005B00"/>
                        <w:spacing w:val="15"/>
                        <w:sz w:val="28"/>
                      </w:rPr>
                      <w:t>D</w:t>
                    </w:r>
                    <w:r>
                      <w:rPr>
                        <w:rFonts w:ascii="Times New Roman"/>
                        <w:b/>
                        <w:color w:val="005B00"/>
                        <w:spacing w:val="15"/>
                      </w:rPr>
                      <w:t>E</w:t>
                    </w:r>
                    <w:r>
                      <w:rPr>
                        <w:rFonts w:ascii="Times New Roman"/>
                        <w:b/>
                        <w:color w:val="005B00"/>
                        <w:spacing w:val="-25"/>
                      </w:rPr>
                      <w:t xml:space="preserve"> </w:t>
                    </w:r>
                    <w:r>
                      <w:rPr>
                        <w:rFonts w:ascii="Times New Roman"/>
                        <w:b/>
                        <w:color w:val="005B00"/>
                      </w:rPr>
                      <w:t>V</w:t>
                    </w:r>
                    <w:r>
                      <w:rPr>
                        <w:rFonts w:ascii="Times New Roman"/>
                        <w:b/>
                        <w:color w:val="005B00"/>
                        <w:spacing w:val="-25"/>
                      </w:rPr>
                      <w:t xml:space="preserve"> </w:t>
                    </w:r>
                    <w:r>
                      <w:rPr>
                        <w:rFonts w:ascii="Times New Roman"/>
                        <w:b/>
                        <w:color w:val="005B00"/>
                      </w:rPr>
                      <w:t>E</w:t>
                    </w:r>
                    <w:r>
                      <w:rPr>
                        <w:rFonts w:ascii="Times New Roman"/>
                        <w:b/>
                        <w:color w:val="005B00"/>
                        <w:spacing w:val="-28"/>
                      </w:rPr>
                      <w:t xml:space="preserve"> </w:t>
                    </w:r>
                    <w:r>
                      <w:rPr>
                        <w:rFonts w:ascii="Times New Roman"/>
                        <w:b/>
                        <w:color w:val="005B00"/>
                      </w:rPr>
                      <w:t>L</w:t>
                    </w:r>
                    <w:r>
                      <w:rPr>
                        <w:rFonts w:ascii="Times New Roman"/>
                        <w:b/>
                        <w:color w:val="005B00"/>
                        <w:spacing w:val="-28"/>
                      </w:rPr>
                      <w:t xml:space="preserve"> </w:t>
                    </w:r>
                    <w:r>
                      <w:rPr>
                        <w:rFonts w:ascii="Times New Roman"/>
                        <w:b/>
                        <w:color w:val="005B00"/>
                      </w:rPr>
                      <w:t>O</w:t>
                    </w:r>
                    <w:r>
                      <w:rPr>
                        <w:rFonts w:ascii="Times New Roman"/>
                        <w:b/>
                        <w:color w:val="005B00"/>
                        <w:spacing w:val="-26"/>
                      </w:rPr>
                      <w:t xml:space="preserve"> </w:t>
                    </w:r>
                    <w:r>
                      <w:rPr>
                        <w:rFonts w:ascii="Times New Roman"/>
                        <w:b/>
                        <w:color w:val="005B00"/>
                      </w:rPr>
                      <w:t>P</w:t>
                    </w:r>
                    <w:r>
                      <w:rPr>
                        <w:rFonts w:ascii="Times New Roman"/>
                        <w:b/>
                        <w:color w:val="005B00"/>
                        <w:spacing w:val="-25"/>
                      </w:rPr>
                      <w:t xml:space="preserve"> </w:t>
                    </w:r>
                    <w:r>
                      <w:rPr>
                        <w:rFonts w:ascii="Times New Roman"/>
                        <w:b/>
                        <w:color w:val="005B00"/>
                      </w:rPr>
                      <w:t>M</w:t>
                    </w:r>
                    <w:r>
                      <w:rPr>
                        <w:rFonts w:ascii="Times New Roman"/>
                        <w:b/>
                        <w:color w:val="005B00"/>
                        <w:spacing w:val="-27"/>
                      </w:rPr>
                      <w:t xml:space="preserve"> </w:t>
                    </w:r>
                    <w:r>
                      <w:rPr>
                        <w:rFonts w:ascii="Times New Roman"/>
                        <w:b/>
                        <w:color w:val="005B00"/>
                      </w:rPr>
                      <w:t>E</w:t>
                    </w:r>
                    <w:r>
                      <w:rPr>
                        <w:rFonts w:ascii="Times New Roman"/>
                        <w:b/>
                        <w:color w:val="005B00"/>
                        <w:spacing w:val="-25"/>
                      </w:rPr>
                      <w:t xml:space="preserve"> </w:t>
                    </w:r>
                    <w:r>
                      <w:rPr>
                        <w:rFonts w:ascii="Times New Roman"/>
                        <w:b/>
                        <w:color w:val="005B00"/>
                      </w:rPr>
                      <w:t>N</w:t>
                    </w:r>
                    <w:r>
                      <w:rPr>
                        <w:rFonts w:ascii="Times New Roman"/>
                        <w:b/>
                        <w:color w:val="005B00"/>
                        <w:spacing w:val="-25"/>
                      </w:rPr>
                      <w:t xml:space="preserve"> </w:t>
                    </w:r>
                    <w:proofErr w:type="gramStart"/>
                    <w:r>
                      <w:rPr>
                        <w:rFonts w:ascii="Times New Roman"/>
                        <w:b/>
                        <w:color w:val="005B00"/>
                      </w:rPr>
                      <w:t xml:space="preserve">T </w:t>
                    </w:r>
                    <w:r>
                      <w:rPr>
                        <w:rFonts w:ascii="Times New Roman"/>
                        <w:b/>
                        <w:color w:val="005B00"/>
                        <w:spacing w:val="5"/>
                      </w:rPr>
                      <w:t xml:space="preserve"> </w:t>
                    </w:r>
                    <w:r>
                      <w:rPr>
                        <w:rFonts w:ascii="Times New Roman"/>
                        <w:b/>
                        <w:color w:val="005B00"/>
                        <w:spacing w:val="14"/>
                        <w:sz w:val="28"/>
                      </w:rPr>
                      <w:t>O</w:t>
                    </w:r>
                    <w:r>
                      <w:rPr>
                        <w:rFonts w:ascii="Times New Roman"/>
                        <w:b/>
                        <w:color w:val="005B00"/>
                        <w:spacing w:val="14"/>
                      </w:rPr>
                      <w:t>F</w:t>
                    </w:r>
                    <w:proofErr w:type="gramEnd"/>
                    <w:r>
                      <w:rPr>
                        <w:rFonts w:ascii="Times New Roman"/>
                        <w:b/>
                        <w:color w:val="005B00"/>
                        <w:spacing w:val="-25"/>
                      </w:rPr>
                      <w:t xml:space="preserve"> </w:t>
                    </w:r>
                    <w:r>
                      <w:rPr>
                        <w:rFonts w:ascii="Times New Roman"/>
                        <w:b/>
                        <w:color w:val="005B00"/>
                      </w:rPr>
                      <w:t>F</w:t>
                    </w:r>
                    <w:r>
                      <w:rPr>
                        <w:rFonts w:ascii="Times New Roman"/>
                        <w:b/>
                        <w:color w:val="005B00"/>
                        <w:spacing w:val="-25"/>
                      </w:rPr>
                      <w:t xml:space="preserve"> </w:t>
                    </w:r>
                    <w:r>
                      <w:rPr>
                        <w:rFonts w:ascii="Times New Roman"/>
                        <w:b/>
                        <w:color w:val="005B00"/>
                      </w:rPr>
                      <w:t>I</w:t>
                    </w:r>
                    <w:r>
                      <w:rPr>
                        <w:rFonts w:ascii="Times New Roman"/>
                        <w:b/>
                        <w:color w:val="005B00"/>
                        <w:spacing w:val="-26"/>
                      </w:rPr>
                      <w:t xml:space="preserve"> </w:t>
                    </w:r>
                    <w:r>
                      <w:rPr>
                        <w:rFonts w:ascii="Times New Roman"/>
                        <w:b/>
                        <w:color w:val="005B00"/>
                      </w:rPr>
                      <w:t>C</w:t>
                    </w:r>
                    <w:r>
                      <w:rPr>
                        <w:rFonts w:ascii="Times New Roman"/>
                        <w:b/>
                        <w:color w:val="005B00"/>
                        <w:spacing w:val="-25"/>
                      </w:rPr>
                      <w:t xml:space="preserve"> </w:t>
                    </w:r>
                    <w:r>
                      <w:rPr>
                        <w:rFonts w:ascii="Times New Roman"/>
                        <w:b/>
                        <w:color w:val="005B00"/>
                      </w:rPr>
                      <w:t>E A</w:t>
                    </w:r>
                    <w:r>
                      <w:rPr>
                        <w:rFonts w:ascii="Times New Roman"/>
                        <w:b/>
                        <w:color w:val="005B00"/>
                        <w:spacing w:val="-25"/>
                      </w:rPr>
                      <w:t xml:space="preserve"> </w:t>
                    </w:r>
                    <w:r>
                      <w:rPr>
                        <w:rFonts w:ascii="Times New Roman"/>
                        <w:b/>
                        <w:color w:val="005B00"/>
                        <w:sz w:val="18"/>
                      </w:rPr>
                      <w:t>R</w:t>
                    </w:r>
                    <w:r>
                      <w:rPr>
                        <w:rFonts w:ascii="Times New Roman"/>
                        <w:b/>
                        <w:color w:val="005B00"/>
                        <w:spacing w:val="-15"/>
                        <w:sz w:val="18"/>
                      </w:rPr>
                      <w:t xml:space="preserve"> </w:t>
                    </w:r>
                    <w:r>
                      <w:rPr>
                        <w:rFonts w:ascii="Times New Roman"/>
                        <w:b/>
                        <w:color w:val="005B00"/>
                        <w:sz w:val="18"/>
                      </w:rPr>
                      <w:t>C</w:t>
                    </w:r>
                    <w:r>
                      <w:rPr>
                        <w:rFonts w:ascii="Times New Roman"/>
                        <w:b/>
                        <w:color w:val="005B00"/>
                        <w:spacing w:val="-15"/>
                        <w:sz w:val="18"/>
                      </w:rPr>
                      <w:t xml:space="preserve"> </w:t>
                    </w:r>
                    <w:r>
                      <w:rPr>
                        <w:rFonts w:ascii="Times New Roman"/>
                        <w:b/>
                        <w:color w:val="005B00"/>
                        <w:sz w:val="18"/>
                      </w:rPr>
                      <w:t>H</w:t>
                    </w:r>
                    <w:r>
                      <w:rPr>
                        <w:rFonts w:ascii="Times New Roman"/>
                        <w:b/>
                        <w:color w:val="005B00"/>
                        <w:spacing w:val="-15"/>
                        <w:sz w:val="18"/>
                      </w:rPr>
                      <w:t xml:space="preserve"> </w:t>
                    </w:r>
                    <w:r>
                      <w:rPr>
                        <w:rFonts w:ascii="Times New Roman"/>
                        <w:b/>
                        <w:color w:val="005B00"/>
                        <w:sz w:val="18"/>
                      </w:rPr>
                      <w:t>D</w:t>
                    </w:r>
                    <w:r>
                      <w:rPr>
                        <w:rFonts w:ascii="Times New Roman"/>
                        <w:b/>
                        <w:color w:val="005B00"/>
                        <w:spacing w:val="-17"/>
                        <w:sz w:val="18"/>
                      </w:rPr>
                      <w:t xml:space="preserve"> </w:t>
                    </w:r>
                    <w:r>
                      <w:rPr>
                        <w:rFonts w:ascii="Times New Roman"/>
                        <w:b/>
                        <w:color w:val="005B00"/>
                        <w:sz w:val="18"/>
                      </w:rPr>
                      <w:t>I</w:t>
                    </w:r>
                    <w:r>
                      <w:rPr>
                        <w:rFonts w:ascii="Times New Roman"/>
                        <w:b/>
                        <w:color w:val="005B00"/>
                        <w:spacing w:val="-15"/>
                        <w:sz w:val="18"/>
                      </w:rPr>
                      <w:t xml:space="preserve"> </w:t>
                    </w:r>
                    <w:r>
                      <w:rPr>
                        <w:rFonts w:ascii="Times New Roman"/>
                        <w:b/>
                        <w:color w:val="005B00"/>
                        <w:sz w:val="18"/>
                      </w:rPr>
                      <w:t>O</w:t>
                    </w:r>
                    <w:r>
                      <w:rPr>
                        <w:rFonts w:ascii="Times New Roman"/>
                        <w:b/>
                        <w:color w:val="005B00"/>
                        <w:spacing w:val="-15"/>
                        <w:sz w:val="18"/>
                      </w:rPr>
                      <w:t xml:space="preserve"> </w:t>
                    </w:r>
                    <w:r>
                      <w:rPr>
                        <w:rFonts w:ascii="Times New Roman"/>
                        <w:b/>
                        <w:color w:val="005B00"/>
                        <w:sz w:val="18"/>
                      </w:rPr>
                      <w:t>C</w:t>
                    </w:r>
                    <w:r>
                      <w:rPr>
                        <w:rFonts w:ascii="Times New Roman"/>
                        <w:b/>
                        <w:color w:val="005B00"/>
                        <w:spacing w:val="-17"/>
                        <w:sz w:val="18"/>
                      </w:rPr>
                      <w:t xml:space="preserve"> </w:t>
                    </w:r>
                    <w:r>
                      <w:rPr>
                        <w:rFonts w:ascii="Times New Roman"/>
                        <w:b/>
                        <w:color w:val="005B00"/>
                        <w:sz w:val="18"/>
                      </w:rPr>
                      <w:t>E</w:t>
                    </w:r>
                    <w:r>
                      <w:rPr>
                        <w:rFonts w:ascii="Times New Roman"/>
                        <w:b/>
                        <w:color w:val="005B00"/>
                        <w:spacing w:val="-17"/>
                        <w:sz w:val="18"/>
                      </w:rPr>
                      <w:t xml:space="preserve"> </w:t>
                    </w:r>
                    <w:r>
                      <w:rPr>
                        <w:rFonts w:ascii="Times New Roman"/>
                        <w:b/>
                        <w:color w:val="005B00"/>
                        <w:sz w:val="18"/>
                      </w:rPr>
                      <w:t>S</w:t>
                    </w:r>
                    <w:r>
                      <w:rPr>
                        <w:rFonts w:ascii="Times New Roman"/>
                        <w:b/>
                        <w:color w:val="005B00"/>
                        <w:spacing w:val="-14"/>
                        <w:sz w:val="18"/>
                      </w:rPr>
                      <w:t xml:space="preserve"> </w:t>
                    </w:r>
                    <w:r>
                      <w:rPr>
                        <w:rFonts w:ascii="Times New Roman"/>
                        <w:b/>
                        <w:color w:val="005B00"/>
                        <w:sz w:val="18"/>
                      </w:rPr>
                      <w:t xml:space="preserve">E </w:t>
                    </w:r>
                    <w:r>
                      <w:rPr>
                        <w:rFonts w:ascii="Times New Roman"/>
                        <w:b/>
                        <w:color w:val="005B00"/>
                        <w:spacing w:val="15"/>
                        <w:sz w:val="18"/>
                      </w:rPr>
                      <w:t xml:space="preserve"> </w:t>
                    </w:r>
                    <w:r>
                      <w:rPr>
                        <w:rFonts w:ascii="Times New Roman"/>
                        <w:b/>
                        <w:color w:val="005B00"/>
                        <w:sz w:val="18"/>
                      </w:rPr>
                      <w:t>O</w:t>
                    </w:r>
                    <w:r>
                      <w:rPr>
                        <w:rFonts w:ascii="Times New Roman"/>
                        <w:b/>
                        <w:color w:val="005B00"/>
                        <w:spacing w:val="-18"/>
                        <w:sz w:val="18"/>
                      </w:rPr>
                      <w:t xml:space="preserve"> </w:t>
                    </w:r>
                    <w:r>
                      <w:rPr>
                        <w:rFonts w:ascii="Times New Roman"/>
                        <w:b/>
                        <w:color w:val="005B00"/>
                        <w:sz w:val="18"/>
                      </w:rPr>
                      <w:t xml:space="preserve">F </w:t>
                    </w:r>
                    <w:r>
                      <w:rPr>
                        <w:rFonts w:ascii="Times New Roman"/>
                        <w:b/>
                        <w:color w:val="005B00"/>
                        <w:spacing w:val="18"/>
                        <w:sz w:val="18"/>
                      </w:rPr>
                      <w:t xml:space="preserve"> </w:t>
                    </w:r>
                    <w:r>
                      <w:rPr>
                        <w:rFonts w:ascii="Times New Roman"/>
                        <w:b/>
                        <w:color w:val="005B00"/>
                      </w:rPr>
                      <w:t>N</w:t>
                    </w:r>
                    <w:r>
                      <w:rPr>
                        <w:rFonts w:ascii="Times New Roman"/>
                        <w:b/>
                        <w:color w:val="005B00"/>
                        <w:spacing w:val="-27"/>
                      </w:rPr>
                      <w:t xml:space="preserve"> </w:t>
                    </w:r>
                    <w:r>
                      <w:rPr>
                        <w:rFonts w:ascii="Times New Roman"/>
                        <w:b/>
                        <w:color w:val="005B00"/>
                        <w:sz w:val="18"/>
                      </w:rPr>
                      <w:t>E</w:t>
                    </w:r>
                    <w:r>
                      <w:rPr>
                        <w:rFonts w:ascii="Times New Roman"/>
                        <w:b/>
                        <w:color w:val="005B00"/>
                        <w:spacing w:val="-15"/>
                        <w:sz w:val="18"/>
                      </w:rPr>
                      <w:t xml:space="preserve"> </w:t>
                    </w:r>
                    <w:r>
                      <w:rPr>
                        <w:rFonts w:ascii="Times New Roman"/>
                        <w:b/>
                        <w:color w:val="005B00"/>
                        <w:sz w:val="18"/>
                      </w:rPr>
                      <w:t xml:space="preserve">W </w:t>
                    </w:r>
                    <w:r>
                      <w:rPr>
                        <w:rFonts w:ascii="Times New Roman"/>
                        <w:b/>
                        <w:color w:val="005B00"/>
                        <w:spacing w:val="13"/>
                        <w:sz w:val="18"/>
                      </w:rPr>
                      <w:t xml:space="preserve"> </w:t>
                    </w:r>
                    <w:r>
                      <w:rPr>
                        <w:rFonts w:ascii="Times New Roman"/>
                        <w:b/>
                        <w:color w:val="005B00"/>
                      </w:rPr>
                      <w:t>Y</w:t>
                    </w:r>
                    <w:r>
                      <w:rPr>
                        <w:rFonts w:ascii="Times New Roman"/>
                        <w:b/>
                        <w:color w:val="005B00"/>
                        <w:spacing w:val="-23"/>
                      </w:rPr>
                      <w:t xml:space="preserve"> </w:t>
                    </w:r>
                    <w:r>
                      <w:rPr>
                        <w:rFonts w:ascii="Times New Roman"/>
                        <w:b/>
                        <w:color w:val="005B00"/>
                        <w:sz w:val="18"/>
                      </w:rPr>
                      <w:t>O</w:t>
                    </w:r>
                    <w:r>
                      <w:rPr>
                        <w:rFonts w:ascii="Times New Roman"/>
                        <w:b/>
                        <w:color w:val="005B00"/>
                        <w:spacing w:val="-15"/>
                        <w:sz w:val="18"/>
                      </w:rPr>
                      <w:t xml:space="preserve"> </w:t>
                    </w:r>
                    <w:r>
                      <w:rPr>
                        <w:rFonts w:ascii="Times New Roman"/>
                        <w:b/>
                        <w:color w:val="005B00"/>
                        <w:sz w:val="18"/>
                      </w:rPr>
                      <w:t>R</w:t>
                    </w:r>
                    <w:r>
                      <w:rPr>
                        <w:rFonts w:ascii="Times New Roman"/>
                        <w:b/>
                        <w:color w:val="005B00"/>
                        <w:spacing w:val="-17"/>
                        <w:sz w:val="18"/>
                      </w:rPr>
                      <w:t xml:space="preserve"> </w:t>
                    </w:r>
                    <w:r>
                      <w:rPr>
                        <w:rFonts w:ascii="Times New Roman"/>
                        <w:b/>
                        <w:color w:val="005B00"/>
                        <w:sz w:val="18"/>
                      </w:rPr>
                      <w:t>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6C"/>
    <w:rsid w:val="0030636C"/>
    <w:rsid w:val="008C47B8"/>
    <w:rsid w:val="00A35CCD"/>
    <w:rsid w:val="00A75F96"/>
    <w:rsid w:val="00BD1F24"/>
    <w:rsid w:val="00CA542C"/>
    <w:rsid w:val="00F4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D936"/>
  <w15:docId w15:val="{AC2BF981-9D35-4D54-BA4E-03A26626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A35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lannedgiving.archny.org/" TargetMode="External"/><Relationship Id="rId3" Type="http://schemas.openxmlformats.org/officeDocument/2006/relationships/webSettings" Target="webSettings.xml"/><Relationship Id="rId7" Type="http://schemas.openxmlformats.org/officeDocument/2006/relationships/hyperlink" Target="mailto:Nick.Mederos@archn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521565656/41ec1fd7c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Carroll</dc:creator>
  <cp:lastModifiedBy>Diana Paradis</cp:lastModifiedBy>
  <cp:revision>4</cp:revision>
  <dcterms:created xsi:type="dcterms:W3CDTF">2021-03-08T22:33:00Z</dcterms:created>
  <dcterms:modified xsi:type="dcterms:W3CDTF">2021-03-09T20:17:00Z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2016</vt:lpwstr>
  </property>
  <property fmtid="{D5CDD505-2E9C-101B-9397-08002B2CF9AE}" pid="4" name="LastSaved">
    <vt:filetime>2021-03-08T00:00:00Z</vt:filetime>
  </property>
</Properties>
</file>